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BC" w:rsidRDefault="009F2BBC" w:rsidP="009F2BBC">
      <w:pPr>
        <w:pStyle w:val="NormalWeb"/>
        <w:spacing w:before="0" w:beforeAutospacing="0" w:after="0" w:afterAutospacing="0"/>
        <w:jc w:val="center"/>
        <w:rPr>
          <w:rFonts w:asciiTheme="majorHAnsi" w:eastAsiaTheme="minorEastAsia" w:hAnsiTheme="majorHAnsi" w:cs="Arial"/>
          <w:b/>
          <w:bCs/>
          <w:kern w:val="24"/>
          <w:sz w:val="28"/>
          <w:u w:val="single"/>
        </w:rPr>
      </w:pPr>
      <w:r w:rsidRPr="009F2BBC">
        <w:rPr>
          <w:rFonts w:asciiTheme="majorHAnsi" w:eastAsiaTheme="minorEastAsia" w:hAnsiTheme="majorHAnsi" w:cs="Arial"/>
          <w:b/>
          <w:bCs/>
          <w:kern w:val="24"/>
          <w:sz w:val="28"/>
          <w:u w:val="single"/>
        </w:rPr>
        <w:t>Instructor Notes</w:t>
      </w:r>
      <w:r w:rsidR="00F12B95">
        <w:rPr>
          <w:rFonts w:asciiTheme="majorHAnsi" w:eastAsiaTheme="minorEastAsia" w:hAnsiTheme="majorHAnsi" w:cs="Arial"/>
          <w:b/>
          <w:bCs/>
          <w:kern w:val="24"/>
          <w:sz w:val="28"/>
          <w:u w:val="single"/>
        </w:rPr>
        <w:t xml:space="preserve"> to accompany SOP PPT</w:t>
      </w:r>
    </w:p>
    <w:p w:rsidR="009F2BBC" w:rsidRPr="009F2BBC" w:rsidRDefault="009F2BBC" w:rsidP="009F2BBC">
      <w:pPr>
        <w:pStyle w:val="NormalWeb"/>
        <w:spacing w:before="0" w:beforeAutospacing="0" w:after="0" w:afterAutospacing="0"/>
        <w:jc w:val="center"/>
        <w:rPr>
          <w:rFonts w:asciiTheme="majorHAnsi" w:eastAsiaTheme="minorEastAsia" w:hAnsiTheme="majorHAnsi" w:cs="Arial"/>
          <w:b/>
          <w:bCs/>
          <w:kern w:val="24"/>
          <w:sz w:val="28"/>
          <w:u w:val="single"/>
        </w:rPr>
      </w:pPr>
    </w:p>
    <w:p w:rsidR="00E06112" w:rsidRPr="007E5E6D" w:rsidRDefault="00E06112" w:rsidP="00E06112">
      <w:pPr>
        <w:pStyle w:val="NormalWeb"/>
        <w:spacing w:before="0" w:beforeAutospacing="0" w:after="0" w:afterAutospacing="0"/>
        <w:rPr>
          <w:rFonts w:asciiTheme="majorHAnsi" w:hAnsiTheme="majorHAnsi" w:cs="Arial"/>
          <w:u w:val="single"/>
        </w:rPr>
      </w:pPr>
      <w:r w:rsidRPr="007E5E6D">
        <w:rPr>
          <w:rFonts w:asciiTheme="majorHAnsi" w:eastAsiaTheme="minorEastAsia" w:hAnsiTheme="majorHAnsi" w:cs="Arial"/>
          <w:b/>
          <w:bCs/>
          <w:kern w:val="24"/>
          <w:u w:val="single"/>
        </w:rPr>
        <w:t>Slide 1 – Title Slide</w:t>
      </w:r>
    </w:p>
    <w:p w:rsidR="00E06112" w:rsidRPr="007E5E6D" w:rsidRDefault="00E06112" w:rsidP="009F2BBC">
      <w:pPr>
        <w:pStyle w:val="NormalWeb"/>
        <w:numPr>
          <w:ilvl w:val="0"/>
          <w:numId w:val="69"/>
        </w:numPr>
        <w:spacing w:before="0" w:beforeAutospacing="0" w:after="0" w:afterAutospacing="0"/>
        <w:rPr>
          <w:rFonts w:asciiTheme="majorHAnsi" w:hAnsiTheme="majorHAnsi" w:cs="Arial"/>
        </w:rPr>
      </w:pPr>
      <w:r w:rsidRPr="007E5E6D">
        <w:rPr>
          <w:rFonts w:asciiTheme="majorHAnsi" w:eastAsiaTheme="minorEastAsia" w:hAnsiTheme="majorHAnsi" w:cs="Arial"/>
          <w:kern w:val="24"/>
        </w:rPr>
        <w:t xml:space="preserve">It is the intent of this training to educate a responsible end user from each agency in Berks County that utilizes the Berks County DES services and </w:t>
      </w:r>
      <w:r w:rsidR="009F2BBC" w:rsidRPr="007E5E6D">
        <w:rPr>
          <w:rFonts w:asciiTheme="majorHAnsi" w:eastAsiaTheme="minorEastAsia" w:hAnsiTheme="majorHAnsi" w:cs="Arial"/>
          <w:kern w:val="24"/>
        </w:rPr>
        <w:t>its</w:t>
      </w:r>
      <w:r w:rsidRPr="007E5E6D">
        <w:rPr>
          <w:rFonts w:asciiTheme="majorHAnsi" w:eastAsiaTheme="minorEastAsia" w:hAnsiTheme="majorHAnsi" w:cs="Arial"/>
          <w:kern w:val="24"/>
        </w:rPr>
        <w:t xml:space="preserve"> radio system</w:t>
      </w:r>
      <w:r w:rsidR="009F2BBC" w:rsidRPr="007E5E6D">
        <w:rPr>
          <w:rFonts w:asciiTheme="majorHAnsi" w:eastAsiaTheme="minorEastAsia" w:hAnsiTheme="majorHAnsi" w:cs="Arial"/>
          <w:kern w:val="24"/>
        </w:rPr>
        <w:t>.</w:t>
      </w:r>
      <w:r w:rsidRPr="007E5E6D">
        <w:rPr>
          <w:rFonts w:asciiTheme="majorHAnsi" w:eastAsiaTheme="minorEastAsia" w:hAnsiTheme="majorHAnsi" w:cs="Arial"/>
          <w:kern w:val="24"/>
        </w:rPr>
        <w:t xml:space="preserve"> </w:t>
      </w:r>
    </w:p>
    <w:p w:rsidR="00E06112" w:rsidRPr="007E5E6D" w:rsidRDefault="00E06112" w:rsidP="009F2BBC">
      <w:pPr>
        <w:pStyle w:val="NormalWeb"/>
        <w:numPr>
          <w:ilvl w:val="0"/>
          <w:numId w:val="69"/>
        </w:numPr>
        <w:spacing w:before="0" w:beforeAutospacing="0" w:after="0" w:afterAutospacing="0"/>
        <w:rPr>
          <w:rFonts w:asciiTheme="majorHAnsi" w:hAnsiTheme="majorHAnsi" w:cs="Arial"/>
        </w:rPr>
      </w:pPr>
      <w:r w:rsidRPr="007E5E6D">
        <w:rPr>
          <w:rFonts w:asciiTheme="majorHAnsi" w:eastAsiaTheme="minorEastAsia" w:hAnsiTheme="majorHAnsi" w:cs="Arial"/>
          <w:kern w:val="24"/>
        </w:rPr>
        <w:t xml:space="preserve">Responsible representatives from each agency are required to go back to their respective agencies and educate them on the Operating procedures set forth </w:t>
      </w:r>
      <w:r w:rsidR="009F2BBC" w:rsidRPr="007E5E6D">
        <w:rPr>
          <w:rFonts w:asciiTheme="majorHAnsi" w:eastAsiaTheme="minorEastAsia" w:hAnsiTheme="majorHAnsi" w:cs="Arial"/>
          <w:kern w:val="24"/>
        </w:rPr>
        <w:t>by DES</w:t>
      </w:r>
      <w:r w:rsidRPr="007E5E6D">
        <w:rPr>
          <w:rFonts w:asciiTheme="majorHAnsi" w:eastAsiaTheme="minorEastAsia" w:hAnsiTheme="majorHAnsi" w:cs="Arial"/>
          <w:kern w:val="24"/>
        </w:rPr>
        <w:t xml:space="preserve">. </w:t>
      </w:r>
    </w:p>
    <w:p w:rsidR="00E06112" w:rsidRPr="007E5E6D" w:rsidRDefault="00E06112" w:rsidP="009F2BBC">
      <w:pPr>
        <w:pStyle w:val="NormalWeb"/>
        <w:numPr>
          <w:ilvl w:val="0"/>
          <w:numId w:val="69"/>
        </w:numPr>
        <w:spacing w:before="0" w:beforeAutospacing="0" w:after="0" w:afterAutospacing="0"/>
        <w:rPr>
          <w:rFonts w:asciiTheme="majorHAnsi" w:eastAsiaTheme="minorEastAsia" w:hAnsiTheme="majorHAnsi" w:cs="Arial"/>
          <w:kern w:val="24"/>
        </w:rPr>
      </w:pPr>
      <w:r w:rsidRPr="007E5E6D">
        <w:rPr>
          <w:rFonts w:asciiTheme="majorHAnsi" w:eastAsiaTheme="minorEastAsia" w:hAnsiTheme="majorHAnsi" w:cs="Arial"/>
          <w:kern w:val="24"/>
        </w:rPr>
        <w:t xml:space="preserve">The manual provides detailed descriptions of multiple operating procedures and should be read in </w:t>
      </w:r>
      <w:r w:rsidR="009F2BBC" w:rsidRPr="007E5E6D">
        <w:rPr>
          <w:rFonts w:asciiTheme="majorHAnsi" w:eastAsiaTheme="minorEastAsia" w:hAnsiTheme="majorHAnsi" w:cs="Arial"/>
          <w:kern w:val="24"/>
        </w:rPr>
        <w:t>its</w:t>
      </w:r>
      <w:r w:rsidRPr="007E5E6D">
        <w:rPr>
          <w:rFonts w:asciiTheme="majorHAnsi" w:eastAsiaTheme="minorEastAsia" w:hAnsiTheme="majorHAnsi" w:cs="Arial"/>
          <w:kern w:val="24"/>
        </w:rPr>
        <w:t xml:space="preserve"> entirety by all system users.  (</w:t>
      </w:r>
      <w:r w:rsidRPr="007E5E6D">
        <w:rPr>
          <w:rFonts w:asciiTheme="majorHAnsi" w:eastAsiaTheme="minorEastAsia" w:hAnsiTheme="majorHAnsi" w:cs="Arial"/>
          <w:b/>
          <w:bCs/>
          <w:kern w:val="24"/>
        </w:rPr>
        <w:t>STRESS READING MANUAL</w:t>
      </w:r>
      <w:r w:rsidRPr="007E5E6D">
        <w:rPr>
          <w:rFonts w:asciiTheme="majorHAnsi" w:eastAsiaTheme="minorEastAsia" w:hAnsiTheme="majorHAnsi" w:cs="Arial"/>
          <w:kern w:val="24"/>
        </w:rPr>
        <w:t>)</w:t>
      </w:r>
    </w:p>
    <w:p w:rsidR="00E06112" w:rsidRPr="007E5E6D" w:rsidRDefault="00E06112" w:rsidP="00E06112">
      <w:pPr>
        <w:pStyle w:val="NormalWeb"/>
        <w:spacing w:before="0" w:beforeAutospacing="0" w:after="0" w:afterAutospacing="0"/>
        <w:rPr>
          <w:rFonts w:asciiTheme="majorHAnsi" w:eastAsiaTheme="minorEastAsia" w:hAnsiTheme="majorHAnsi" w:cs="Arial"/>
          <w:kern w:val="24"/>
        </w:rPr>
      </w:pPr>
    </w:p>
    <w:p w:rsidR="00E06112" w:rsidRPr="00E06112" w:rsidRDefault="00E06112" w:rsidP="00E06112">
      <w:pPr>
        <w:pStyle w:val="NormalWeb"/>
        <w:spacing w:before="0" w:beforeAutospacing="0" w:after="0" w:afterAutospacing="0"/>
        <w:rPr>
          <w:rFonts w:asciiTheme="majorHAnsi" w:hAnsiTheme="majorHAnsi" w:cs="Arial"/>
          <w:u w:val="single"/>
        </w:rPr>
      </w:pPr>
      <w:r w:rsidRPr="00E06112">
        <w:rPr>
          <w:rFonts w:asciiTheme="majorHAnsi" w:eastAsiaTheme="minorEastAsia" w:hAnsiTheme="majorHAnsi" w:cs="Arial"/>
          <w:b/>
          <w:bCs/>
          <w:kern w:val="24"/>
          <w:u w:val="single"/>
        </w:rPr>
        <w:t xml:space="preserve">Slide 2 – Training is Crucial!! </w:t>
      </w:r>
    </w:p>
    <w:p w:rsidR="00E06112" w:rsidRPr="007E5E6D" w:rsidRDefault="00E06112" w:rsidP="00C56D6C">
      <w:pPr>
        <w:pStyle w:val="ListParagraph"/>
        <w:numPr>
          <w:ilvl w:val="0"/>
          <w:numId w:val="61"/>
        </w:numPr>
        <w:rPr>
          <w:rFonts w:asciiTheme="majorHAnsi" w:hAnsiTheme="majorHAnsi" w:cs="Arial"/>
        </w:rPr>
      </w:pPr>
      <w:r w:rsidRPr="007E5E6D">
        <w:rPr>
          <w:rFonts w:asciiTheme="majorHAnsi" w:eastAsiaTheme="minorEastAsia" w:hAnsiTheme="majorHAnsi" w:cs="Arial"/>
          <w:kern w:val="24"/>
        </w:rPr>
        <w:t xml:space="preserve">ALL systems users will be trained how to operate the new radio system. It has incredible new capability but is also is very complex. Training is essential for all system users in order for the system to work properly.  It is only as good as the users operating it. </w:t>
      </w:r>
    </w:p>
    <w:p w:rsidR="00E06112" w:rsidRPr="007E5E6D" w:rsidRDefault="00E06112" w:rsidP="00C56D6C">
      <w:pPr>
        <w:pStyle w:val="ListParagraph"/>
        <w:numPr>
          <w:ilvl w:val="0"/>
          <w:numId w:val="61"/>
        </w:numPr>
        <w:rPr>
          <w:rFonts w:asciiTheme="majorHAnsi" w:hAnsiTheme="majorHAnsi" w:cs="Arial"/>
        </w:rPr>
      </w:pPr>
      <w:r w:rsidRPr="007E5E6D">
        <w:rPr>
          <w:rFonts w:asciiTheme="majorHAnsi" w:eastAsiaTheme="minorEastAsia" w:hAnsiTheme="majorHAnsi" w:cs="Arial"/>
          <w:kern w:val="24"/>
        </w:rPr>
        <w:t xml:space="preserve">New technology requires all of us to branch out of our comfort zones and know how this is going to work for all users, not just our own. Fire must understand police and vice versa, county and city must understand each other. The better we understand one another, the better we are prepared to service our community. </w:t>
      </w:r>
    </w:p>
    <w:p w:rsidR="00E06112" w:rsidRPr="007E5E6D" w:rsidRDefault="00E06112" w:rsidP="00C56D6C">
      <w:pPr>
        <w:pStyle w:val="ListParagraph"/>
        <w:numPr>
          <w:ilvl w:val="0"/>
          <w:numId w:val="61"/>
        </w:numPr>
        <w:rPr>
          <w:rFonts w:asciiTheme="majorHAnsi" w:hAnsiTheme="majorHAnsi" w:cs="Arial"/>
        </w:rPr>
      </w:pPr>
      <w:r w:rsidRPr="007E5E6D">
        <w:rPr>
          <w:rFonts w:asciiTheme="majorHAnsi" w:eastAsiaTheme="minorEastAsia" w:hAnsiTheme="majorHAnsi" w:cs="Arial"/>
          <w:kern w:val="24"/>
        </w:rPr>
        <w:t xml:space="preserve">This training is not to replace reading the manual. It is to help you better understand what you are reading and be able to re-teach it to your agencies. Allow them to read the manual and ask questions. If you are unable to answer a question, ask one of the DES staff. </w:t>
      </w:r>
    </w:p>
    <w:p w:rsidR="00E06112" w:rsidRPr="007E5E6D" w:rsidRDefault="00E06112" w:rsidP="00C56D6C">
      <w:pPr>
        <w:pStyle w:val="ListParagraph"/>
        <w:numPr>
          <w:ilvl w:val="0"/>
          <w:numId w:val="61"/>
        </w:numPr>
        <w:rPr>
          <w:rFonts w:asciiTheme="majorHAnsi" w:hAnsiTheme="majorHAnsi" w:cs="Arial"/>
        </w:rPr>
      </w:pPr>
      <w:r w:rsidRPr="007E5E6D">
        <w:rPr>
          <w:rFonts w:asciiTheme="majorHAnsi" w:eastAsiaTheme="minorEastAsia" w:hAnsiTheme="majorHAnsi" w:cs="Arial"/>
          <w:kern w:val="24"/>
        </w:rPr>
        <w:t xml:space="preserve">When changes and modifications occur, an email will be sent out.  It is imperative you maintain a current email address on the DES website </w:t>
      </w:r>
      <w:proofErr w:type="spellStart"/>
      <w:r w:rsidRPr="007E5E6D">
        <w:rPr>
          <w:rFonts w:asciiTheme="majorHAnsi" w:eastAsiaTheme="minorEastAsia" w:hAnsiTheme="majorHAnsi" w:cs="Arial"/>
          <w:kern w:val="24"/>
        </w:rPr>
        <w:t>listserve</w:t>
      </w:r>
      <w:proofErr w:type="spellEnd"/>
      <w:r w:rsidRPr="007E5E6D">
        <w:rPr>
          <w:rFonts w:asciiTheme="majorHAnsi" w:eastAsiaTheme="minorEastAsia" w:hAnsiTheme="majorHAnsi" w:cs="Arial"/>
          <w:kern w:val="24"/>
        </w:rPr>
        <w:t xml:space="preserve">. Anyone is allowed to register for emails. This will ensure timely and effective distribution of important information pertaining to the SOP. </w:t>
      </w:r>
    </w:p>
    <w:p w:rsidR="007E5E6D" w:rsidRPr="007E5E6D" w:rsidRDefault="007E5E6D" w:rsidP="007E5E6D">
      <w:pPr>
        <w:pStyle w:val="ListParagraph"/>
        <w:ind w:left="360"/>
        <w:rPr>
          <w:rFonts w:asciiTheme="majorHAnsi" w:hAnsiTheme="majorHAnsi" w:cs="Arial"/>
        </w:rPr>
      </w:pPr>
    </w:p>
    <w:p w:rsidR="006A34FB" w:rsidRDefault="00E06112" w:rsidP="006A34FB">
      <w:pPr>
        <w:rPr>
          <w:rFonts w:asciiTheme="majorHAnsi" w:hAnsiTheme="majorHAnsi" w:cs="Arial"/>
          <w:sz w:val="24"/>
          <w:szCs w:val="24"/>
          <w:u w:val="single"/>
        </w:rPr>
      </w:pPr>
      <w:r w:rsidRPr="007E5E6D">
        <w:rPr>
          <w:rFonts w:asciiTheme="majorHAnsi" w:hAnsiTheme="majorHAnsi" w:cs="Arial"/>
          <w:b/>
          <w:bCs/>
          <w:sz w:val="24"/>
          <w:szCs w:val="24"/>
          <w:u w:val="single"/>
        </w:rPr>
        <w:t>Slide 3 – Communications Standard Operating Procedures</w:t>
      </w:r>
    </w:p>
    <w:p w:rsidR="007E5E6D" w:rsidRPr="006A34FB" w:rsidRDefault="00E06112" w:rsidP="006A34FB">
      <w:pPr>
        <w:pStyle w:val="ListParagraph"/>
        <w:numPr>
          <w:ilvl w:val="0"/>
          <w:numId w:val="70"/>
        </w:numPr>
        <w:rPr>
          <w:rFonts w:asciiTheme="majorHAnsi" w:hAnsiTheme="majorHAnsi" w:cs="Arial"/>
          <w:u w:val="single"/>
        </w:rPr>
      </w:pPr>
      <w:bookmarkStart w:id="0" w:name="_GoBack"/>
      <w:bookmarkEnd w:id="0"/>
      <w:r w:rsidRPr="006A34FB">
        <w:rPr>
          <w:rFonts w:asciiTheme="majorHAnsi" w:eastAsiaTheme="minorHAnsi" w:hAnsiTheme="majorHAnsi" w:cs="Arial"/>
        </w:rPr>
        <w:t xml:space="preserve">Now that you have heard from Motorola and understand some of the terms, we are going to take a closer look at the radio system, a closer look into each discipline and review the important topics and points through the newly adopted SOP manual. </w:t>
      </w:r>
    </w:p>
    <w:p w:rsidR="00E06112" w:rsidRPr="007E5E6D" w:rsidRDefault="00E06112" w:rsidP="007E5E6D">
      <w:pPr>
        <w:pStyle w:val="ListParagraph"/>
        <w:ind w:left="360"/>
        <w:rPr>
          <w:rFonts w:asciiTheme="majorHAnsi" w:hAnsiTheme="majorHAnsi" w:cs="Arial"/>
        </w:rPr>
      </w:pPr>
      <w:r w:rsidRPr="007E5E6D">
        <w:rPr>
          <w:rFonts w:asciiTheme="majorHAnsi" w:eastAsiaTheme="minorHAnsi" w:hAnsiTheme="majorHAnsi" w:cs="Arial"/>
        </w:rPr>
        <w:t xml:space="preserve"> </w:t>
      </w:r>
    </w:p>
    <w:p w:rsidR="00E06112" w:rsidRPr="007E5E6D" w:rsidRDefault="007E5E6D" w:rsidP="00E06112">
      <w:pPr>
        <w:pStyle w:val="NormalWeb"/>
        <w:spacing w:before="0" w:beforeAutospacing="0" w:after="0" w:afterAutospacing="0"/>
        <w:rPr>
          <w:rFonts w:asciiTheme="majorHAnsi" w:hAnsiTheme="majorHAnsi" w:cs="Arial"/>
        </w:rPr>
      </w:pPr>
      <w:r w:rsidRPr="007E5E6D">
        <w:rPr>
          <w:rFonts w:asciiTheme="majorHAnsi" w:eastAsiaTheme="minorEastAsia" w:hAnsiTheme="majorHAnsi" w:cs="Arial"/>
        </w:rPr>
        <w:t xml:space="preserve"> </w:t>
      </w:r>
      <w:r w:rsidR="00E06112" w:rsidRPr="007E5E6D">
        <w:rPr>
          <w:rFonts w:asciiTheme="majorHAnsi" w:hAnsiTheme="majorHAnsi" w:cs="Arial"/>
          <w:b/>
          <w:bCs/>
          <w:kern w:val="24"/>
          <w:u w:val="single"/>
        </w:rPr>
        <w:t xml:space="preserve">Section 4 – General Radio System Operations and Security </w:t>
      </w:r>
    </w:p>
    <w:p w:rsidR="00E06112" w:rsidRPr="007E5E6D" w:rsidRDefault="00E06112" w:rsidP="00C56D6C">
      <w:pPr>
        <w:pStyle w:val="ListParagraph"/>
        <w:numPr>
          <w:ilvl w:val="0"/>
          <w:numId w:val="1"/>
        </w:numPr>
        <w:rPr>
          <w:rFonts w:asciiTheme="majorHAnsi" w:hAnsiTheme="majorHAnsi" w:cs="Arial"/>
        </w:rPr>
      </w:pPr>
      <w:r w:rsidRPr="007E5E6D">
        <w:rPr>
          <w:rFonts w:asciiTheme="majorHAnsi" w:hAnsiTheme="majorHAnsi" w:cs="Arial"/>
          <w:kern w:val="24"/>
        </w:rPr>
        <w:t xml:space="preserve">All system users should be aware of these 4 important points right out of the gate. </w:t>
      </w:r>
    </w:p>
    <w:p w:rsidR="00E06112" w:rsidRPr="007E5E6D" w:rsidRDefault="00E06112" w:rsidP="00C56D6C">
      <w:pPr>
        <w:pStyle w:val="ListParagraph"/>
        <w:numPr>
          <w:ilvl w:val="0"/>
          <w:numId w:val="1"/>
        </w:numPr>
        <w:rPr>
          <w:rFonts w:asciiTheme="majorHAnsi" w:hAnsiTheme="majorHAnsi" w:cs="Arial"/>
        </w:rPr>
      </w:pPr>
      <w:r w:rsidRPr="007E5E6D">
        <w:rPr>
          <w:rFonts w:asciiTheme="majorHAnsi" w:hAnsiTheme="majorHAnsi" w:cs="Arial"/>
          <w:kern w:val="24"/>
        </w:rPr>
        <w:t xml:space="preserve">Only authorized users may access the system with the proper equipment. If the radio system is used inappropriately, rights to access system may be inhibited. </w:t>
      </w:r>
    </w:p>
    <w:p w:rsidR="00E06112" w:rsidRPr="007E5E6D" w:rsidRDefault="00E06112" w:rsidP="00C56D6C">
      <w:pPr>
        <w:pStyle w:val="ListParagraph"/>
        <w:numPr>
          <w:ilvl w:val="0"/>
          <w:numId w:val="1"/>
        </w:numPr>
        <w:rPr>
          <w:rFonts w:asciiTheme="majorHAnsi" w:hAnsiTheme="majorHAnsi" w:cs="Arial"/>
        </w:rPr>
      </w:pPr>
      <w:r w:rsidRPr="007E5E6D">
        <w:rPr>
          <w:rFonts w:asciiTheme="majorHAnsi" w:hAnsiTheme="majorHAnsi" w:cs="Arial"/>
          <w:kern w:val="24"/>
        </w:rPr>
        <w:t>A lost, stolen, or missing radio causes concern due to security risk (encrypted talk groups).  Any type of system trouble shall be reported to DES watch officer as soon as possible. The following information should be provided if possible:</w:t>
      </w:r>
    </w:p>
    <w:p w:rsidR="00E06112" w:rsidRPr="007E5E6D" w:rsidRDefault="00E06112" w:rsidP="00C56D6C">
      <w:pPr>
        <w:pStyle w:val="ListParagraph"/>
        <w:numPr>
          <w:ilvl w:val="1"/>
          <w:numId w:val="1"/>
        </w:numPr>
        <w:rPr>
          <w:rFonts w:asciiTheme="majorHAnsi" w:hAnsiTheme="majorHAnsi" w:cs="Arial"/>
        </w:rPr>
      </w:pPr>
      <w:r w:rsidRPr="007E5E6D">
        <w:rPr>
          <w:rFonts w:asciiTheme="majorHAnsi" w:hAnsiTheme="majorHAnsi" w:cs="Arial"/>
          <w:kern w:val="24"/>
        </w:rPr>
        <w:t xml:space="preserve">Location where problem occurred </w:t>
      </w:r>
    </w:p>
    <w:p w:rsidR="00E06112" w:rsidRPr="007E5E6D" w:rsidRDefault="00E06112" w:rsidP="00C56D6C">
      <w:pPr>
        <w:pStyle w:val="ListParagraph"/>
        <w:numPr>
          <w:ilvl w:val="1"/>
          <w:numId w:val="1"/>
        </w:numPr>
        <w:rPr>
          <w:rFonts w:asciiTheme="majorHAnsi" w:hAnsiTheme="majorHAnsi" w:cs="Arial"/>
        </w:rPr>
      </w:pPr>
      <w:r w:rsidRPr="007E5E6D">
        <w:rPr>
          <w:rFonts w:asciiTheme="majorHAnsi" w:hAnsiTheme="majorHAnsi" w:cs="Arial"/>
          <w:kern w:val="24"/>
        </w:rPr>
        <w:t xml:space="preserve">Detailed explanation of the failure or problem </w:t>
      </w:r>
    </w:p>
    <w:p w:rsidR="00E06112" w:rsidRPr="007E5E6D" w:rsidRDefault="00E06112" w:rsidP="00C56D6C">
      <w:pPr>
        <w:pStyle w:val="ListParagraph"/>
        <w:numPr>
          <w:ilvl w:val="1"/>
          <w:numId w:val="1"/>
        </w:numPr>
        <w:rPr>
          <w:rFonts w:asciiTheme="majorHAnsi" w:hAnsiTheme="majorHAnsi" w:cs="Arial"/>
        </w:rPr>
      </w:pPr>
      <w:r w:rsidRPr="007E5E6D">
        <w:rPr>
          <w:rFonts w:asciiTheme="majorHAnsi" w:hAnsiTheme="majorHAnsi" w:cs="Arial"/>
          <w:kern w:val="24"/>
        </w:rPr>
        <w:t>Radio ID for the subscriber unit</w:t>
      </w:r>
    </w:p>
    <w:p w:rsidR="00E06112" w:rsidRPr="007E5E6D" w:rsidRDefault="00E06112" w:rsidP="00C56D6C">
      <w:pPr>
        <w:pStyle w:val="ListParagraph"/>
        <w:numPr>
          <w:ilvl w:val="1"/>
          <w:numId w:val="1"/>
        </w:numPr>
        <w:rPr>
          <w:rFonts w:asciiTheme="majorHAnsi" w:hAnsiTheme="majorHAnsi" w:cs="Arial"/>
        </w:rPr>
      </w:pPr>
      <w:r w:rsidRPr="007E5E6D">
        <w:rPr>
          <w:rFonts w:asciiTheme="majorHAnsi" w:hAnsiTheme="majorHAnsi" w:cs="Arial"/>
          <w:kern w:val="24"/>
        </w:rPr>
        <w:t xml:space="preserve">Any other important information </w:t>
      </w:r>
    </w:p>
    <w:p w:rsidR="00E06112" w:rsidRPr="00F12B95" w:rsidRDefault="00E06112" w:rsidP="00C56D6C">
      <w:pPr>
        <w:pStyle w:val="ListParagraph"/>
        <w:numPr>
          <w:ilvl w:val="0"/>
          <w:numId w:val="1"/>
        </w:numPr>
        <w:rPr>
          <w:rFonts w:asciiTheme="majorHAnsi" w:hAnsiTheme="majorHAnsi" w:cs="Arial"/>
        </w:rPr>
      </w:pPr>
      <w:r w:rsidRPr="007E5E6D">
        <w:rPr>
          <w:rFonts w:asciiTheme="majorHAnsi" w:hAnsiTheme="majorHAnsi" w:cs="Arial"/>
          <w:kern w:val="24"/>
        </w:rPr>
        <w:lastRenderedPageBreak/>
        <w:t xml:space="preserve">The sooner a problem is reported the sooner trouble shooting can begin and a resolution started. </w:t>
      </w:r>
    </w:p>
    <w:p w:rsidR="00F12B95" w:rsidRPr="007E5E6D" w:rsidRDefault="00F12B95" w:rsidP="00F12B95">
      <w:pPr>
        <w:pStyle w:val="ListParagraph"/>
        <w:rPr>
          <w:rFonts w:asciiTheme="majorHAnsi" w:hAnsiTheme="majorHAnsi" w:cs="Arial"/>
        </w:rPr>
      </w:pPr>
    </w:p>
    <w:p w:rsidR="007E5E6D" w:rsidRDefault="00E06112" w:rsidP="007E5E6D">
      <w:pPr>
        <w:spacing w:after="0" w:line="240" w:lineRule="auto"/>
        <w:rPr>
          <w:rFonts w:asciiTheme="majorHAnsi" w:eastAsiaTheme="minorEastAsia" w:hAnsiTheme="majorHAnsi" w:cs="Arial"/>
          <w:b/>
          <w:bCs/>
          <w:kern w:val="24"/>
          <w:sz w:val="24"/>
          <w:szCs w:val="24"/>
          <w:u w:val="single"/>
        </w:rPr>
      </w:pPr>
      <w:r w:rsidRPr="007E5E6D">
        <w:rPr>
          <w:rFonts w:asciiTheme="majorHAnsi" w:eastAsiaTheme="minorEastAsia" w:hAnsiTheme="majorHAnsi" w:cs="Arial"/>
          <w:b/>
          <w:bCs/>
          <w:kern w:val="24"/>
          <w:sz w:val="24"/>
          <w:szCs w:val="24"/>
          <w:u w:val="single"/>
        </w:rPr>
        <w:t>Slide 5</w:t>
      </w:r>
      <w:r w:rsidRPr="00E06112">
        <w:rPr>
          <w:rFonts w:asciiTheme="majorHAnsi" w:eastAsiaTheme="minorEastAsia" w:hAnsiTheme="majorHAnsi" w:cs="Arial"/>
          <w:b/>
          <w:bCs/>
          <w:kern w:val="24"/>
          <w:sz w:val="24"/>
          <w:szCs w:val="24"/>
          <w:u w:val="single"/>
        </w:rPr>
        <w:t xml:space="preserve"> – Conventional vs. </w:t>
      </w:r>
      <w:proofErr w:type="spellStart"/>
      <w:r w:rsidRPr="00E06112">
        <w:rPr>
          <w:rFonts w:asciiTheme="majorHAnsi" w:eastAsiaTheme="minorEastAsia" w:hAnsiTheme="majorHAnsi" w:cs="Arial"/>
          <w:b/>
          <w:bCs/>
          <w:kern w:val="24"/>
          <w:sz w:val="24"/>
          <w:szCs w:val="24"/>
          <w:u w:val="single"/>
        </w:rPr>
        <w:t>Trunking</w:t>
      </w:r>
      <w:proofErr w:type="spellEnd"/>
      <w:r w:rsidRPr="00E06112">
        <w:rPr>
          <w:rFonts w:asciiTheme="majorHAnsi" w:eastAsiaTheme="minorEastAsia" w:hAnsiTheme="majorHAnsi" w:cs="Arial"/>
          <w:b/>
          <w:bCs/>
          <w:kern w:val="24"/>
          <w:sz w:val="24"/>
          <w:szCs w:val="24"/>
          <w:u w:val="single"/>
        </w:rPr>
        <w:t xml:space="preserve"> </w:t>
      </w:r>
    </w:p>
    <w:p w:rsidR="007E5E6D" w:rsidRPr="007E5E6D" w:rsidRDefault="00E06112" w:rsidP="00C56D6C">
      <w:pPr>
        <w:pStyle w:val="ListParagraph"/>
        <w:numPr>
          <w:ilvl w:val="0"/>
          <w:numId w:val="62"/>
        </w:numPr>
        <w:rPr>
          <w:rFonts w:asciiTheme="majorHAnsi" w:eastAsiaTheme="minorEastAsia" w:hAnsiTheme="majorHAnsi" w:cs="Arial"/>
          <w:b/>
          <w:bCs/>
          <w:kern w:val="24"/>
          <w:sz w:val="22"/>
          <w:szCs w:val="22"/>
          <w:u w:val="single"/>
        </w:rPr>
      </w:pPr>
      <w:r w:rsidRPr="007E5E6D">
        <w:rPr>
          <w:rFonts w:asciiTheme="majorHAnsi" w:eastAsiaTheme="minorEastAsia" w:hAnsiTheme="majorHAnsi" w:cs="Arial"/>
          <w:kern w:val="24"/>
        </w:rPr>
        <w:t>A good analogy is to think of a Conventional (non-trunked) radio systems work more like a supermarket, where customers queue up behind a checker that they choose.</w:t>
      </w:r>
    </w:p>
    <w:p w:rsidR="00E06112" w:rsidRPr="007E5E6D" w:rsidRDefault="00E06112" w:rsidP="00C56D6C">
      <w:pPr>
        <w:pStyle w:val="ListParagraph"/>
        <w:numPr>
          <w:ilvl w:val="0"/>
          <w:numId w:val="62"/>
        </w:numPr>
        <w:rPr>
          <w:rFonts w:asciiTheme="majorHAnsi" w:eastAsiaTheme="minorEastAsia" w:hAnsiTheme="majorHAnsi" w:cs="Arial"/>
          <w:b/>
          <w:bCs/>
          <w:kern w:val="24"/>
          <w:sz w:val="22"/>
          <w:szCs w:val="22"/>
          <w:u w:val="single"/>
        </w:rPr>
      </w:pPr>
      <w:r w:rsidRPr="007E5E6D">
        <w:rPr>
          <w:rFonts w:asciiTheme="majorHAnsi" w:eastAsiaTheme="minorEastAsia" w:hAnsiTheme="majorHAnsi" w:cs="Arial"/>
          <w:kern w:val="24"/>
        </w:rPr>
        <w:t xml:space="preserve">A trunked radio system works like the waiting line in a bank. Customers typically wait in one line for the next available teller. </w:t>
      </w:r>
    </w:p>
    <w:p w:rsidR="007E5E6D" w:rsidRPr="007E5E6D" w:rsidRDefault="007E5E6D" w:rsidP="007E5E6D">
      <w:pPr>
        <w:pStyle w:val="ListParagraph"/>
        <w:ind w:left="360"/>
        <w:rPr>
          <w:rFonts w:asciiTheme="majorHAnsi" w:eastAsiaTheme="minorEastAsia" w:hAnsiTheme="majorHAnsi" w:cs="Arial"/>
          <w:b/>
          <w:bCs/>
          <w:kern w:val="24"/>
          <w:sz w:val="22"/>
          <w:szCs w:val="22"/>
          <w:u w:val="single"/>
        </w:rPr>
      </w:pPr>
    </w:p>
    <w:p w:rsidR="00E06112" w:rsidRPr="00E06112" w:rsidRDefault="00E06112" w:rsidP="00E06112">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6</w:t>
      </w:r>
      <w:r w:rsidRPr="00E06112">
        <w:rPr>
          <w:rFonts w:asciiTheme="majorHAnsi" w:eastAsiaTheme="minorEastAsia" w:hAnsiTheme="majorHAnsi" w:cs="Arial"/>
          <w:b/>
          <w:bCs/>
          <w:kern w:val="24"/>
          <w:sz w:val="24"/>
          <w:szCs w:val="24"/>
          <w:u w:val="single"/>
        </w:rPr>
        <w:t xml:space="preserve"> – Trunked System Talk Groups</w:t>
      </w:r>
    </w:p>
    <w:p w:rsidR="00E06112" w:rsidRPr="00E06112" w:rsidRDefault="00E06112" w:rsidP="00C56D6C">
      <w:pPr>
        <w:numPr>
          <w:ilvl w:val="0"/>
          <w:numId w:val="2"/>
        </w:numPr>
        <w:spacing w:after="0" w:line="240" w:lineRule="auto"/>
        <w:ind w:left="994"/>
        <w:contextualSpacing/>
        <w:rPr>
          <w:rFonts w:asciiTheme="majorHAnsi" w:eastAsia="Times New Roman" w:hAnsiTheme="majorHAnsi" w:cs="Arial"/>
          <w:sz w:val="24"/>
          <w:szCs w:val="24"/>
        </w:rPr>
      </w:pPr>
      <w:proofErr w:type="gramStart"/>
      <w:r w:rsidRPr="00E06112">
        <w:rPr>
          <w:rFonts w:asciiTheme="majorHAnsi" w:eastAsiaTheme="minorEastAsia" w:hAnsiTheme="majorHAnsi" w:cs="Arial"/>
          <w:kern w:val="24"/>
          <w:sz w:val="24"/>
          <w:szCs w:val="24"/>
        </w:rPr>
        <w:t>Radio talk group/channel classifications is</w:t>
      </w:r>
      <w:proofErr w:type="gramEnd"/>
      <w:r w:rsidRPr="00E06112">
        <w:rPr>
          <w:rFonts w:asciiTheme="majorHAnsi" w:eastAsiaTheme="minorEastAsia" w:hAnsiTheme="majorHAnsi" w:cs="Arial"/>
          <w:kern w:val="24"/>
          <w:sz w:val="24"/>
          <w:szCs w:val="24"/>
        </w:rPr>
        <w:t xml:space="preserve"> located in section 3 – RADIO TALK GROUP/CHANNEL CLASSIFICATIONS of the manual.  </w:t>
      </w:r>
    </w:p>
    <w:p w:rsidR="00E06112" w:rsidRPr="00E06112" w:rsidRDefault="00E06112" w:rsidP="00C56D6C">
      <w:pPr>
        <w:numPr>
          <w:ilvl w:val="0"/>
          <w:numId w:val="2"/>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Dispatch talk groups will only receive transmissions, and are used for dispatching disciplines to incidents.</w:t>
      </w:r>
    </w:p>
    <w:p w:rsidR="00E06112" w:rsidRPr="00E06112" w:rsidRDefault="00E06112" w:rsidP="00C56D6C">
      <w:pPr>
        <w:numPr>
          <w:ilvl w:val="0"/>
          <w:numId w:val="2"/>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Hailing talk groups are the primary communications path between users and radio operators. Hailing talk groups will be addressed in greater detail later on.</w:t>
      </w:r>
    </w:p>
    <w:p w:rsidR="00E06112" w:rsidRPr="00E06112" w:rsidRDefault="00E06112" w:rsidP="00C56D6C">
      <w:pPr>
        <w:numPr>
          <w:ilvl w:val="0"/>
          <w:numId w:val="2"/>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Operations talk groups are used for major incidents, pre-planned events, or extreme business and traffic must be moved off the hailing channel. There are a limited number of Ops Talk Groups available so use and must be coordinated with the radio operator. At the completion of incident the IC must advise the radio operator that the Ops Talk Group is again available.</w:t>
      </w:r>
    </w:p>
    <w:p w:rsidR="00E06112" w:rsidRPr="00E06112" w:rsidRDefault="00E06112" w:rsidP="00C56D6C">
      <w:pPr>
        <w:numPr>
          <w:ilvl w:val="0"/>
          <w:numId w:val="2"/>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Administrative talk groups are essentially equal to the current local frequencies. These are not monitored by DES but they are recorded.</w:t>
      </w:r>
    </w:p>
    <w:p w:rsidR="00E06112" w:rsidRPr="007E5E6D" w:rsidRDefault="00E06112" w:rsidP="00C56D6C">
      <w:pPr>
        <w:numPr>
          <w:ilvl w:val="0"/>
          <w:numId w:val="2"/>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 xml:space="preserve">Each talk group will be discussed for each discipline in greater detail. </w:t>
      </w:r>
    </w:p>
    <w:p w:rsidR="00E06112" w:rsidRPr="00E06112" w:rsidRDefault="00E06112" w:rsidP="007E5E6D">
      <w:pPr>
        <w:spacing w:after="0" w:line="240" w:lineRule="auto"/>
        <w:ind w:left="994"/>
        <w:contextualSpacing/>
        <w:rPr>
          <w:rFonts w:asciiTheme="majorHAnsi" w:eastAsia="Times New Roman" w:hAnsiTheme="majorHAnsi" w:cs="Arial"/>
          <w:sz w:val="24"/>
          <w:szCs w:val="24"/>
        </w:rPr>
      </w:pPr>
    </w:p>
    <w:p w:rsidR="00E06112" w:rsidRPr="00E06112" w:rsidRDefault="00E06112" w:rsidP="00E06112">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7</w:t>
      </w:r>
      <w:r w:rsidRPr="00E06112">
        <w:rPr>
          <w:rFonts w:asciiTheme="majorHAnsi" w:eastAsiaTheme="minorEastAsia" w:hAnsiTheme="majorHAnsi" w:cs="Arial"/>
          <w:b/>
          <w:bCs/>
          <w:kern w:val="24"/>
          <w:sz w:val="24"/>
          <w:szCs w:val="24"/>
          <w:u w:val="single"/>
        </w:rPr>
        <w:t xml:space="preserve"> – Other Radio Talk Groups </w:t>
      </w:r>
    </w:p>
    <w:p w:rsidR="00E06112" w:rsidRPr="00E06112" w:rsidRDefault="00E06112" w:rsidP="00C56D6C">
      <w:pPr>
        <w:numPr>
          <w:ilvl w:val="0"/>
          <w:numId w:val="3"/>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Conventional Interoperability channels allow for out of county mutual aid units to communicate with county units on the incidents. A permanent patch exists between the old frequencies and the new talk groups.</w:t>
      </w:r>
    </w:p>
    <w:p w:rsidR="00E06112" w:rsidRPr="00E06112" w:rsidRDefault="00E06112" w:rsidP="00C56D6C">
      <w:pPr>
        <w:numPr>
          <w:ilvl w:val="0"/>
          <w:numId w:val="3"/>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 xml:space="preserve">Currently, Lancaster County is the only adjoining county we do not have interoperability with. </w:t>
      </w:r>
    </w:p>
    <w:p w:rsidR="00E06112" w:rsidRPr="007E5E6D" w:rsidRDefault="00E06112" w:rsidP="00C56D6C">
      <w:pPr>
        <w:numPr>
          <w:ilvl w:val="0"/>
          <w:numId w:val="3"/>
        </w:numPr>
        <w:spacing w:after="0" w:line="240" w:lineRule="auto"/>
        <w:ind w:left="994"/>
        <w:contextualSpacing/>
        <w:rPr>
          <w:rFonts w:asciiTheme="majorHAnsi" w:eastAsia="Times New Roman" w:hAnsiTheme="majorHAnsi" w:cs="Arial"/>
          <w:sz w:val="24"/>
          <w:szCs w:val="24"/>
        </w:rPr>
      </w:pPr>
      <w:r w:rsidRPr="00E06112">
        <w:rPr>
          <w:rFonts w:asciiTheme="majorHAnsi" w:eastAsiaTheme="minorEastAsia" w:hAnsiTheme="majorHAnsi" w:cs="Arial"/>
          <w:kern w:val="24"/>
          <w:sz w:val="24"/>
          <w:szCs w:val="24"/>
        </w:rPr>
        <w:t xml:space="preserve">Both Conventional interoperability and tactical channels will be addressed in greater detail as we come across them in each discipline. </w:t>
      </w:r>
    </w:p>
    <w:p w:rsidR="00E06112" w:rsidRPr="00E06112" w:rsidRDefault="00E06112"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8 – Dispatch Talk Groups </w:t>
      </w:r>
    </w:p>
    <w:p w:rsidR="009E4F97" w:rsidRPr="009E4F97" w:rsidRDefault="009E4F97" w:rsidP="00C56D6C">
      <w:pPr>
        <w:numPr>
          <w:ilvl w:val="0"/>
          <w:numId w:val="4"/>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These talk groups are receive only channels, field users are not be able to communicate with radio operators on these channels. The radio operator sends out tones accompanied by audible dispatch.</w:t>
      </w:r>
    </w:p>
    <w:p w:rsidR="009E4F97" w:rsidRPr="009E4F97" w:rsidRDefault="009E4F97" w:rsidP="00C56D6C">
      <w:pPr>
        <w:numPr>
          <w:ilvl w:val="0"/>
          <w:numId w:val="4"/>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County fire and EMS incidents are simulcast over VHF county-wide paging channel when dispatched.</w:t>
      </w:r>
    </w:p>
    <w:p w:rsidR="009E4F97" w:rsidRPr="007E5E6D" w:rsidRDefault="009E4F97" w:rsidP="00C56D6C">
      <w:pPr>
        <w:numPr>
          <w:ilvl w:val="0"/>
          <w:numId w:val="4"/>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Reading fire and EMS incidents are simulcast over RDG fire VHF when dispatched.  </w:t>
      </w: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9 – Hailing Talk Groups </w:t>
      </w:r>
    </w:p>
    <w:p w:rsidR="009E4F97" w:rsidRPr="009E4F97" w:rsidRDefault="009E4F97" w:rsidP="00C56D6C">
      <w:pPr>
        <w:numPr>
          <w:ilvl w:val="0"/>
          <w:numId w:val="5"/>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Hailing Talk Groups are the primary communications path for radio communications between the system users and Berks DES radio operator. </w:t>
      </w:r>
    </w:p>
    <w:p w:rsidR="009E4F97" w:rsidRPr="009E4F97" w:rsidRDefault="009E4F97" w:rsidP="00C56D6C">
      <w:pPr>
        <w:numPr>
          <w:ilvl w:val="0"/>
          <w:numId w:val="5"/>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lastRenderedPageBreak/>
        <w:t xml:space="preserve">For municipal police &amp; county agency disciplines, the hailing TG also serves as their dispatch TG. </w:t>
      </w:r>
    </w:p>
    <w:p w:rsidR="009E4F97" w:rsidRPr="00F12B95" w:rsidRDefault="009E4F97" w:rsidP="00C56D6C">
      <w:pPr>
        <w:numPr>
          <w:ilvl w:val="0"/>
          <w:numId w:val="5"/>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Purpose: When necessary, due to extenuating circumstances, it is acceptable to: go in service, go clear but busy (provide a reason for the busy status.) </w:t>
      </w:r>
    </w:p>
    <w:p w:rsidR="00F12B95" w:rsidRPr="009E4F97" w:rsidRDefault="00F12B95" w:rsidP="00F12B95">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textAlignment w:val="baseline"/>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10 – Operations Talk Groups </w:t>
      </w:r>
    </w:p>
    <w:p w:rsidR="009E4F97" w:rsidRPr="009E4F97" w:rsidRDefault="009E4F97" w:rsidP="00C56D6C">
      <w:pPr>
        <w:numPr>
          <w:ilvl w:val="0"/>
          <w:numId w:val="6"/>
        </w:numPr>
        <w:spacing w:after="0" w:line="240" w:lineRule="auto"/>
        <w:ind w:left="99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Scope TGs are used for law enforcement requests, </w:t>
      </w:r>
      <w:proofErr w:type="spellStart"/>
      <w:r w:rsidRPr="009E4F97">
        <w:rPr>
          <w:rFonts w:asciiTheme="majorHAnsi" w:eastAsiaTheme="minorEastAsia" w:hAnsiTheme="majorHAnsi" w:cs="Arial"/>
          <w:kern w:val="24"/>
          <w:sz w:val="24"/>
          <w:szCs w:val="24"/>
        </w:rPr>
        <w:t>Jnet</w:t>
      </w:r>
      <w:proofErr w:type="spellEnd"/>
      <w:r w:rsidRPr="009E4F97">
        <w:rPr>
          <w:rFonts w:asciiTheme="majorHAnsi" w:eastAsiaTheme="minorEastAsia" w:hAnsiTheme="majorHAnsi" w:cs="Arial"/>
          <w:kern w:val="24"/>
          <w:sz w:val="24"/>
          <w:szCs w:val="24"/>
        </w:rPr>
        <w:t>, CLEAN</w:t>
      </w:r>
      <w:r w:rsidRPr="007E5E6D">
        <w:rPr>
          <w:rFonts w:asciiTheme="majorHAnsi" w:eastAsiaTheme="minorEastAsia" w:hAnsiTheme="majorHAnsi" w:cs="Arial"/>
          <w:kern w:val="24"/>
          <w:sz w:val="24"/>
          <w:szCs w:val="24"/>
        </w:rPr>
        <w:t>, requests</w:t>
      </w:r>
      <w:r w:rsidRPr="009E4F97">
        <w:rPr>
          <w:rFonts w:asciiTheme="majorHAnsi" w:eastAsiaTheme="minorEastAsia" w:hAnsiTheme="majorHAnsi" w:cs="Arial"/>
          <w:kern w:val="24"/>
          <w:sz w:val="24"/>
          <w:szCs w:val="24"/>
        </w:rPr>
        <w:t xml:space="preserve"> for tow trucks, </w:t>
      </w:r>
      <w:r w:rsidR="007E5E6D" w:rsidRPr="009E4F97">
        <w:rPr>
          <w:rFonts w:asciiTheme="majorHAnsi" w:eastAsiaTheme="minorEastAsia" w:hAnsiTheme="majorHAnsi" w:cs="Arial"/>
          <w:kern w:val="24"/>
          <w:sz w:val="24"/>
          <w:szCs w:val="24"/>
        </w:rPr>
        <w:t>etc.</w:t>
      </w:r>
      <w:r w:rsidRPr="009E4F97">
        <w:rPr>
          <w:rFonts w:asciiTheme="majorHAnsi" w:eastAsiaTheme="minorEastAsia" w:hAnsiTheme="majorHAnsi" w:cs="Arial"/>
          <w:kern w:val="24"/>
          <w:sz w:val="24"/>
          <w:szCs w:val="24"/>
        </w:rPr>
        <w:t xml:space="preserve"> – continuously monitored. This is the only operations talk group that is monitored on a regular basis by DES. </w:t>
      </w:r>
    </w:p>
    <w:p w:rsidR="009E4F97" w:rsidRPr="009E4F97" w:rsidRDefault="009E4F97" w:rsidP="00C56D6C">
      <w:pPr>
        <w:numPr>
          <w:ilvl w:val="0"/>
          <w:numId w:val="6"/>
        </w:numPr>
        <w:spacing w:after="0" w:line="240" w:lineRule="auto"/>
        <w:ind w:left="99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Not monitored by DES:</w:t>
      </w:r>
    </w:p>
    <w:p w:rsidR="009E4F97" w:rsidRPr="009E4F97" w:rsidRDefault="009E4F97" w:rsidP="00C56D6C">
      <w:pPr>
        <w:numPr>
          <w:ilvl w:val="1"/>
          <w:numId w:val="6"/>
        </w:numPr>
        <w:spacing w:after="0" w:line="240" w:lineRule="auto"/>
        <w:ind w:left="243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If a Radio Operator (RO) needs to contact an individual working on an Ops TG, the RO will switch over to that Ops TG and communicate with that individual.</w:t>
      </w:r>
    </w:p>
    <w:p w:rsidR="009E4F97" w:rsidRPr="009E4F97" w:rsidRDefault="009E4F97" w:rsidP="00C56D6C">
      <w:pPr>
        <w:numPr>
          <w:ilvl w:val="0"/>
          <w:numId w:val="6"/>
        </w:numPr>
        <w:spacing w:after="0" w:line="240" w:lineRule="auto"/>
        <w:ind w:left="99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If a field user working on an Ops TG needs to make contact with a RO, they will switch over to the appropriate hailing talk group to communicate with the RO. </w:t>
      </w:r>
    </w:p>
    <w:p w:rsidR="009E4F97" w:rsidRPr="007E5E6D" w:rsidRDefault="009E4F97" w:rsidP="00C56D6C">
      <w:pPr>
        <w:numPr>
          <w:ilvl w:val="0"/>
          <w:numId w:val="6"/>
        </w:numPr>
        <w:spacing w:after="0" w:line="240" w:lineRule="auto"/>
        <w:ind w:left="99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Purpose: There </w:t>
      </w:r>
      <w:r w:rsidR="007E5E6D" w:rsidRPr="009E4F97">
        <w:rPr>
          <w:rFonts w:asciiTheme="majorHAnsi" w:eastAsiaTheme="minorEastAsia" w:hAnsiTheme="majorHAnsi" w:cs="Arial"/>
          <w:kern w:val="24"/>
          <w:sz w:val="24"/>
          <w:szCs w:val="24"/>
        </w:rPr>
        <w:t>is</w:t>
      </w:r>
      <w:r w:rsidRPr="009E4F97">
        <w:rPr>
          <w:rFonts w:asciiTheme="majorHAnsi" w:eastAsiaTheme="minorEastAsia" w:hAnsiTheme="majorHAnsi" w:cs="Arial"/>
          <w:kern w:val="24"/>
          <w:sz w:val="24"/>
          <w:szCs w:val="24"/>
        </w:rPr>
        <w:t xml:space="preserve"> a limited number of Operations TG available and their use must be coordinated.</w:t>
      </w:r>
    </w:p>
    <w:p w:rsidR="009E4F97" w:rsidRPr="009E4F97" w:rsidRDefault="009E4F97" w:rsidP="007E5E6D">
      <w:pPr>
        <w:spacing w:after="0" w:line="240" w:lineRule="auto"/>
        <w:ind w:left="994"/>
        <w:contextualSpacing/>
        <w:textAlignment w:val="baseline"/>
        <w:rPr>
          <w:rFonts w:asciiTheme="majorHAnsi" w:eastAsia="Times New Roman" w:hAnsiTheme="majorHAnsi" w:cs="Arial"/>
          <w:sz w:val="24"/>
          <w:szCs w:val="24"/>
        </w:rPr>
      </w:pPr>
    </w:p>
    <w:p w:rsidR="007E5E6D" w:rsidRPr="009E4F97" w:rsidRDefault="009E4F97" w:rsidP="009E4F97">
      <w:pPr>
        <w:spacing w:after="0" w:line="240" w:lineRule="auto"/>
        <w:rPr>
          <w:rFonts w:asciiTheme="majorHAnsi" w:eastAsiaTheme="minorEastAsia" w:hAnsiTheme="majorHAnsi" w:cs="Arial"/>
          <w:b/>
          <w:bCs/>
          <w:kern w:val="24"/>
          <w:sz w:val="24"/>
          <w:szCs w:val="24"/>
          <w:u w:val="single"/>
        </w:rPr>
      </w:pPr>
      <w:r w:rsidRPr="009E4F97">
        <w:rPr>
          <w:rFonts w:asciiTheme="majorHAnsi" w:eastAsiaTheme="minorEastAsia" w:hAnsiTheme="majorHAnsi" w:cs="Arial"/>
          <w:b/>
          <w:bCs/>
          <w:kern w:val="24"/>
          <w:sz w:val="24"/>
          <w:szCs w:val="24"/>
          <w:u w:val="single"/>
        </w:rPr>
        <w:t xml:space="preserve">Slide 11 – Administrative Talk Groups </w:t>
      </w:r>
    </w:p>
    <w:p w:rsidR="009E4F97" w:rsidRPr="007E5E6D" w:rsidRDefault="009E4F97" w:rsidP="00C56D6C">
      <w:pPr>
        <w:numPr>
          <w:ilvl w:val="0"/>
          <w:numId w:val="7"/>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Administrative talk groups are used much like the current local or side frequencies. They allow for system users in close proximity to communicate with one another. These TGs are not </w:t>
      </w:r>
      <w:r w:rsidRPr="007E5E6D">
        <w:rPr>
          <w:rFonts w:asciiTheme="majorHAnsi" w:eastAsiaTheme="minorEastAsia" w:hAnsiTheme="majorHAnsi" w:cs="Arial"/>
          <w:kern w:val="24"/>
          <w:sz w:val="24"/>
          <w:szCs w:val="24"/>
        </w:rPr>
        <w:t>monitored by</w:t>
      </w:r>
      <w:r w:rsidRPr="009E4F97">
        <w:rPr>
          <w:rFonts w:asciiTheme="majorHAnsi" w:eastAsiaTheme="minorEastAsia" w:hAnsiTheme="majorHAnsi" w:cs="Arial"/>
          <w:kern w:val="24"/>
          <w:sz w:val="24"/>
          <w:szCs w:val="24"/>
        </w:rPr>
        <w:t xml:space="preserve"> the RO but are recorded. </w:t>
      </w: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12 – Interoperability Channels </w:t>
      </w:r>
    </w:p>
    <w:p w:rsidR="009E4F97" w:rsidRPr="009E4F97" w:rsidRDefault="009E4F97" w:rsidP="00C56D6C">
      <w:pPr>
        <w:numPr>
          <w:ilvl w:val="0"/>
          <w:numId w:val="8"/>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Non systems users will contact DES RO via a “CALL” channel ( UCall40, Vcall10, 8Call90) who then be directed by the DES RO to switch to an overlay TAC channel that will be patched to a current systems users Talk Group for effective communications. </w:t>
      </w:r>
    </w:p>
    <w:p w:rsidR="009E4F97" w:rsidRPr="009E4F97" w:rsidRDefault="009E4F97" w:rsidP="00C56D6C">
      <w:pPr>
        <w:numPr>
          <w:ilvl w:val="1"/>
          <w:numId w:val="8"/>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 EX. Lebanon County Police unit calls on 155.070 – Legacy Berks P1 will be patched to </w:t>
      </w:r>
      <w:proofErr w:type="spellStart"/>
      <w:r w:rsidRPr="009E4F97">
        <w:rPr>
          <w:rFonts w:asciiTheme="majorHAnsi" w:eastAsiaTheme="minorEastAsia" w:hAnsiTheme="majorHAnsi" w:cs="Arial"/>
          <w:kern w:val="24"/>
          <w:sz w:val="24"/>
          <w:szCs w:val="24"/>
        </w:rPr>
        <w:t>BrksPDDispA</w:t>
      </w:r>
      <w:proofErr w:type="spellEnd"/>
      <w:r w:rsidRPr="009E4F97">
        <w:rPr>
          <w:rFonts w:asciiTheme="majorHAnsi" w:eastAsiaTheme="minorEastAsia" w:hAnsiTheme="majorHAnsi" w:cs="Arial"/>
          <w:kern w:val="24"/>
          <w:sz w:val="24"/>
          <w:szCs w:val="24"/>
        </w:rPr>
        <w:t xml:space="preserve"> to communicate with Womelsdorf Police. </w:t>
      </w:r>
    </w:p>
    <w:p w:rsidR="009E4F97" w:rsidRPr="007E5E6D" w:rsidRDefault="009E4F97" w:rsidP="00C56D6C">
      <w:pPr>
        <w:numPr>
          <w:ilvl w:val="0"/>
          <w:numId w:val="8"/>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Once a </w:t>
      </w:r>
      <w:r w:rsidRPr="007E5E6D">
        <w:rPr>
          <w:rFonts w:asciiTheme="majorHAnsi" w:eastAsiaTheme="minorEastAsia" w:hAnsiTheme="majorHAnsi" w:cs="Arial"/>
          <w:kern w:val="24"/>
          <w:sz w:val="24"/>
          <w:szCs w:val="24"/>
        </w:rPr>
        <w:t>non-system</w:t>
      </w:r>
      <w:r w:rsidRPr="009E4F97">
        <w:rPr>
          <w:rFonts w:asciiTheme="majorHAnsi" w:eastAsiaTheme="minorEastAsia" w:hAnsiTheme="majorHAnsi" w:cs="Arial"/>
          <w:kern w:val="24"/>
          <w:sz w:val="24"/>
          <w:szCs w:val="24"/>
        </w:rPr>
        <w:t xml:space="preserve"> user is finished in Berks, they are required to advise DES RO they are clear of the channels and the patch will be disengaged.  </w:t>
      </w: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13 – Tactical Channels </w:t>
      </w:r>
    </w:p>
    <w:p w:rsidR="009E4F97" w:rsidRPr="009E4F97" w:rsidRDefault="009E4F97" w:rsidP="00C56D6C">
      <w:pPr>
        <w:numPr>
          <w:ilvl w:val="0"/>
          <w:numId w:val="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Tactical channels are very low powered channels that allow for on-scene communicat</w:t>
      </w:r>
      <w:r w:rsidR="007E5E6D">
        <w:rPr>
          <w:rFonts w:asciiTheme="majorHAnsi" w:eastAsiaTheme="minorEastAsia" w:hAnsiTheme="majorHAnsi" w:cs="Arial"/>
          <w:kern w:val="24"/>
          <w:sz w:val="24"/>
          <w:szCs w:val="24"/>
        </w:rPr>
        <w:t>ions. All public safety radios a</w:t>
      </w:r>
      <w:r w:rsidRPr="009E4F97">
        <w:rPr>
          <w:rFonts w:asciiTheme="majorHAnsi" w:eastAsiaTheme="minorEastAsia" w:hAnsiTheme="majorHAnsi" w:cs="Arial"/>
          <w:kern w:val="24"/>
          <w:sz w:val="24"/>
          <w:szCs w:val="24"/>
        </w:rPr>
        <w:t xml:space="preserve">re equipped with tactical channels. </w:t>
      </w:r>
    </w:p>
    <w:p w:rsidR="009E4F97" w:rsidRPr="009E4F97" w:rsidRDefault="009E4F97" w:rsidP="00C56D6C">
      <w:pPr>
        <w:numPr>
          <w:ilvl w:val="0"/>
          <w:numId w:val="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If request for a tactical channel is requested via the RO, the RO will assign </w:t>
      </w:r>
      <w:proofErr w:type="spellStart"/>
      <w:r w:rsidRPr="009E4F97">
        <w:rPr>
          <w:rFonts w:asciiTheme="majorHAnsi" w:eastAsiaTheme="minorEastAsia" w:hAnsiTheme="majorHAnsi" w:cs="Arial"/>
          <w:kern w:val="24"/>
          <w:sz w:val="24"/>
          <w:szCs w:val="24"/>
        </w:rPr>
        <w:t>Tac</w:t>
      </w:r>
      <w:proofErr w:type="spellEnd"/>
      <w:r w:rsidRPr="009E4F97">
        <w:rPr>
          <w:rFonts w:asciiTheme="majorHAnsi" w:eastAsiaTheme="minorEastAsia" w:hAnsiTheme="majorHAnsi" w:cs="Arial"/>
          <w:kern w:val="24"/>
          <w:sz w:val="24"/>
          <w:szCs w:val="24"/>
        </w:rPr>
        <w:t xml:space="preserve"> Channels starting with 1 and work up to 12. If a field user is looking to obtain a </w:t>
      </w:r>
      <w:proofErr w:type="spellStart"/>
      <w:r w:rsidRPr="009E4F97">
        <w:rPr>
          <w:rFonts w:asciiTheme="majorHAnsi" w:eastAsiaTheme="minorEastAsia" w:hAnsiTheme="majorHAnsi" w:cs="Arial"/>
          <w:kern w:val="24"/>
          <w:sz w:val="24"/>
          <w:szCs w:val="24"/>
        </w:rPr>
        <w:t>Tac</w:t>
      </w:r>
      <w:proofErr w:type="spellEnd"/>
      <w:r w:rsidRPr="009E4F97">
        <w:rPr>
          <w:rFonts w:asciiTheme="majorHAnsi" w:eastAsiaTheme="minorEastAsia" w:hAnsiTheme="majorHAnsi" w:cs="Arial"/>
          <w:kern w:val="24"/>
          <w:sz w:val="24"/>
          <w:szCs w:val="24"/>
        </w:rPr>
        <w:t xml:space="preserve"> Channel on their own they will start from 12 and work down to 1, until a channel is located. The Incident Commander shall key up and announce “XXX Incident Command to any unit on channel, respond if this channel is in use?” If any traffic is detected on the channel after such a selection is made, the Incident Commander shall be responsible to move to another channel.</w:t>
      </w:r>
    </w:p>
    <w:p w:rsidR="009E4F97" w:rsidRPr="009E4F97" w:rsidRDefault="009E4F97" w:rsidP="00C56D6C">
      <w:pPr>
        <w:numPr>
          <w:ilvl w:val="0"/>
          <w:numId w:val="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Once IC finds a usable channel, they will advise DES of the </w:t>
      </w:r>
      <w:r w:rsidR="007E5E6D" w:rsidRPr="009E4F97">
        <w:rPr>
          <w:rFonts w:asciiTheme="majorHAnsi" w:eastAsiaTheme="minorEastAsia" w:hAnsiTheme="majorHAnsi" w:cs="Arial"/>
          <w:kern w:val="24"/>
          <w:sz w:val="24"/>
          <w:szCs w:val="24"/>
        </w:rPr>
        <w:t>TAC channel</w:t>
      </w:r>
      <w:r w:rsidRPr="009E4F97">
        <w:rPr>
          <w:rFonts w:asciiTheme="majorHAnsi" w:eastAsiaTheme="minorEastAsia" w:hAnsiTheme="majorHAnsi" w:cs="Arial"/>
          <w:kern w:val="24"/>
          <w:sz w:val="24"/>
          <w:szCs w:val="24"/>
        </w:rPr>
        <w:t xml:space="preserve"> being used. </w:t>
      </w:r>
    </w:p>
    <w:p w:rsidR="009E4F97" w:rsidRPr="009E4F97" w:rsidRDefault="009E4F97" w:rsidP="00C56D6C">
      <w:pPr>
        <w:numPr>
          <w:ilvl w:val="0"/>
          <w:numId w:val="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lastRenderedPageBreak/>
        <w:t xml:space="preserve">Significantly small sphere of operation: working incident in Bethel on Tac1 and a working incident in Amity on Tac1 will not interfere with each other or be heard. </w:t>
      </w:r>
    </w:p>
    <w:p w:rsidR="009E4F97" w:rsidRPr="007E5E6D" w:rsidRDefault="009E4F97" w:rsidP="00C56D6C">
      <w:pPr>
        <w:numPr>
          <w:ilvl w:val="0"/>
          <w:numId w:val="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Tactical channels are not recorded or monitored by DES but coordinated through Radio Operator. </w:t>
      </w:r>
    </w:p>
    <w:p w:rsid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7E5E6D" w:rsidRDefault="009E4F97" w:rsidP="007E5E6D">
      <w:pPr>
        <w:pStyle w:val="NormalWeb"/>
        <w:spacing w:before="0" w:beforeAutospacing="0" w:after="0" w:afterAutospacing="0"/>
        <w:contextualSpacing/>
        <w:textAlignment w:val="baseline"/>
        <w:rPr>
          <w:rFonts w:asciiTheme="majorHAnsi" w:eastAsiaTheme="minorEastAsia" w:hAnsiTheme="majorHAnsi" w:cs="Arial"/>
          <w:b/>
          <w:bCs/>
          <w:kern w:val="24"/>
          <w:u w:val="single"/>
        </w:rPr>
      </w:pPr>
      <w:r w:rsidRPr="007E5E6D">
        <w:rPr>
          <w:rFonts w:asciiTheme="majorHAnsi" w:eastAsiaTheme="minorEastAsia" w:hAnsiTheme="majorHAnsi" w:cs="Arial"/>
          <w:b/>
          <w:bCs/>
          <w:kern w:val="24"/>
          <w:u w:val="single"/>
        </w:rPr>
        <w:t xml:space="preserve">SLIDE 14 – TITLE SLIDE </w:t>
      </w:r>
    </w:p>
    <w:p w:rsidR="009E4F97" w:rsidRDefault="009E4F97" w:rsidP="007E5E6D">
      <w:pPr>
        <w:pStyle w:val="NormalWeb"/>
        <w:spacing w:before="0" w:beforeAutospacing="0" w:after="0" w:afterAutospacing="0"/>
        <w:contextualSpacing/>
        <w:textAlignment w:val="baseline"/>
        <w:rPr>
          <w:rFonts w:asciiTheme="majorHAnsi" w:eastAsiaTheme="minorEastAsia" w:hAnsiTheme="majorHAnsi" w:cs="Arial"/>
          <w:kern w:val="24"/>
        </w:rPr>
      </w:pPr>
      <w:r w:rsidRPr="007E5E6D">
        <w:rPr>
          <w:rFonts w:asciiTheme="majorHAnsi" w:eastAsiaTheme="minorEastAsia" w:hAnsiTheme="majorHAnsi" w:cs="Arial"/>
          <w:kern w:val="24"/>
        </w:rPr>
        <w:t xml:space="preserve">Expectations = to read the SOP manual, understand the important points, ask questions, and teach your agencies.  </w:t>
      </w:r>
    </w:p>
    <w:p w:rsidR="007E5E6D" w:rsidRPr="007E5E6D" w:rsidRDefault="007E5E6D" w:rsidP="009E4F97">
      <w:pPr>
        <w:pStyle w:val="NormalWeb"/>
        <w:spacing w:before="0" w:beforeAutospacing="0" w:after="0" w:afterAutospacing="0"/>
        <w:textAlignment w:val="baseline"/>
        <w:rPr>
          <w:rFonts w:asciiTheme="majorHAnsi" w:hAnsiTheme="majorHAnsi" w:cs="Arial"/>
        </w:rPr>
      </w:pPr>
    </w:p>
    <w:p w:rsidR="009E4F97" w:rsidRPr="009E4F97" w:rsidRDefault="009E4F97" w:rsidP="009E4F97">
      <w:pPr>
        <w:spacing w:after="0" w:line="240" w:lineRule="auto"/>
        <w:rPr>
          <w:rFonts w:asciiTheme="majorHAnsi" w:eastAsia="Times New Roman" w:hAnsiTheme="majorHAnsi" w:cs="Arial"/>
          <w:sz w:val="24"/>
          <w:szCs w:val="24"/>
        </w:rPr>
      </w:pPr>
      <w:r w:rsidRPr="007E5E6D">
        <w:rPr>
          <w:rFonts w:asciiTheme="majorHAnsi" w:eastAsia="Times New Roman" w:hAnsiTheme="majorHAnsi" w:cs="Arial"/>
          <w:b/>
          <w:bCs/>
          <w:kern w:val="24"/>
          <w:sz w:val="24"/>
          <w:szCs w:val="24"/>
          <w:u w:val="single"/>
        </w:rPr>
        <w:t xml:space="preserve">SLIDE 15 – Section 2 – </w:t>
      </w:r>
      <w:proofErr w:type="gramStart"/>
      <w:r w:rsidRPr="007E5E6D">
        <w:rPr>
          <w:rFonts w:asciiTheme="majorHAnsi" w:eastAsia="Times New Roman" w:hAnsiTheme="majorHAnsi" w:cs="Arial"/>
          <w:b/>
          <w:bCs/>
          <w:kern w:val="24"/>
          <w:sz w:val="24"/>
          <w:szCs w:val="24"/>
          <w:u w:val="single"/>
        </w:rPr>
        <w:t>Release</w:t>
      </w:r>
      <w:proofErr w:type="gramEnd"/>
      <w:r w:rsidRPr="007E5E6D">
        <w:rPr>
          <w:rFonts w:asciiTheme="majorHAnsi" w:eastAsia="Times New Roman" w:hAnsiTheme="majorHAnsi" w:cs="Arial"/>
          <w:b/>
          <w:bCs/>
          <w:kern w:val="24"/>
          <w:sz w:val="24"/>
          <w:szCs w:val="24"/>
          <w:u w:val="single"/>
        </w:rPr>
        <w:t xml:space="preserve"> of 911 Records, “Pinging” Cellular Telephones</w:t>
      </w:r>
      <w:r w:rsidRPr="009E4F97">
        <w:rPr>
          <w:rFonts w:asciiTheme="majorHAnsi" w:eastAsia="Times New Roman" w:hAnsiTheme="majorHAnsi" w:cs="Arial"/>
          <w:b/>
          <w:bCs/>
          <w:kern w:val="24"/>
          <w:sz w:val="24"/>
          <w:szCs w:val="24"/>
          <w:u w:val="single"/>
        </w:rPr>
        <w:t xml:space="preserve"> </w:t>
      </w:r>
    </w:p>
    <w:p w:rsidR="009E4F97" w:rsidRPr="009E4F97" w:rsidRDefault="009E4F97" w:rsidP="00C56D6C">
      <w:pPr>
        <w:numPr>
          <w:ilvl w:val="0"/>
          <w:numId w:val="10"/>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u w:val="single"/>
        </w:rPr>
        <w:t xml:space="preserve">Record request </w:t>
      </w:r>
      <w:r w:rsidRPr="009E4F97">
        <w:rPr>
          <w:rFonts w:asciiTheme="majorHAnsi" w:eastAsia="Times New Roman" w:hAnsiTheme="majorHAnsi" w:cs="Arial"/>
          <w:kern w:val="24"/>
          <w:sz w:val="24"/>
          <w:szCs w:val="24"/>
        </w:rPr>
        <w:t xml:space="preserve">forms are available on the Berks DES Website, along with email address to email the requests and fax number. All immediate </w:t>
      </w:r>
      <w:proofErr w:type="gramStart"/>
      <w:r w:rsidRPr="009E4F97">
        <w:rPr>
          <w:rFonts w:asciiTheme="majorHAnsi" w:eastAsia="Times New Roman" w:hAnsiTheme="majorHAnsi" w:cs="Arial"/>
          <w:kern w:val="24"/>
          <w:sz w:val="24"/>
          <w:szCs w:val="24"/>
        </w:rPr>
        <w:t>request</w:t>
      </w:r>
      <w:proofErr w:type="gramEnd"/>
      <w:r w:rsidRPr="009E4F97">
        <w:rPr>
          <w:rFonts w:asciiTheme="majorHAnsi" w:eastAsia="Times New Roman" w:hAnsiTheme="majorHAnsi" w:cs="Arial"/>
          <w:kern w:val="24"/>
          <w:sz w:val="24"/>
          <w:szCs w:val="24"/>
        </w:rPr>
        <w:t xml:space="preserve"> should be handled by the on duty Watch Officer. </w:t>
      </w:r>
    </w:p>
    <w:p w:rsidR="009E4F97" w:rsidRPr="007E5E6D" w:rsidRDefault="009E4F97" w:rsidP="00C56D6C">
      <w:pPr>
        <w:numPr>
          <w:ilvl w:val="0"/>
          <w:numId w:val="10"/>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Anytime an officer is requesting a “</w:t>
      </w:r>
      <w:r w:rsidRPr="009E4F97">
        <w:rPr>
          <w:rFonts w:asciiTheme="majorHAnsi" w:eastAsia="Times New Roman" w:hAnsiTheme="majorHAnsi" w:cs="Arial"/>
          <w:kern w:val="24"/>
          <w:sz w:val="24"/>
          <w:szCs w:val="24"/>
          <w:u w:val="single"/>
        </w:rPr>
        <w:t>ping</w:t>
      </w:r>
      <w:r w:rsidRPr="009E4F97">
        <w:rPr>
          <w:rFonts w:asciiTheme="majorHAnsi" w:eastAsia="Times New Roman" w:hAnsiTheme="majorHAnsi" w:cs="Arial"/>
          <w:kern w:val="24"/>
          <w:sz w:val="24"/>
          <w:szCs w:val="24"/>
        </w:rPr>
        <w:t>” of a cell phone the request should be done so by contacting the on-duty Watch Officer either in writing or via a recorded line.</w:t>
      </w: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16 - Section 2 - 4 pages – Continuity of Operations </w:t>
      </w:r>
    </w:p>
    <w:p w:rsidR="009E4F97" w:rsidRPr="009E4F97" w:rsidRDefault="009E4F97" w:rsidP="00C56D6C">
      <w:pPr>
        <w:numPr>
          <w:ilvl w:val="0"/>
          <w:numId w:val="1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**All field users and system users are highly encouraged to keep personal contact information up to date with agency leaders. </w:t>
      </w:r>
    </w:p>
    <w:p w:rsidR="009E4F97" w:rsidRPr="009E4F97" w:rsidRDefault="009E4F97" w:rsidP="00C56D6C">
      <w:pPr>
        <w:numPr>
          <w:ilvl w:val="0"/>
          <w:numId w:val="1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**Agency leaders are highly encouraged to keep their personal contact information up to date with the DES Watch officer staff to make sure notifications of outages can be made in a timely manner. </w:t>
      </w:r>
    </w:p>
    <w:p w:rsidR="009E4F97" w:rsidRPr="007E5E6D" w:rsidRDefault="009E4F97" w:rsidP="00C56D6C">
      <w:pPr>
        <w:numPr>
          <w:ilvl w:val="0"/>
          <w:numId w:val="1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Any system user who’s radio displays “site </w:t>
      </w:r>
      <w:proofErr w:type="spellStart"/>
      <w:r w:rsidRPr="009E4F97">
        <w:rPr>
          <w:rFonts w:asciiTheme="majorHAnsi" w:eastAsiaTheme="minorEastAsia" w:hAnsiTheme="majorHAnsi" w:cs="Arial"/>
          <w:kern w:val="24"/>
          <w:sz w:val="24"/>
          <w:szCs w:val="24"/>
        </w:rPr>
        <w:t>trunking</w:t>
      </w:r>
      <w:proofErr w:type="spellEnd"/>
      <w:r w:rsidRPr="009E4F97">
        <w:rPr>
          <w:rFonts w:asciiTheme="majorHAnsi" w:eastAsiaTheme="minorEastAsia" w:hAnsiTheme="majorHAnsi" w:cs="Arial"/>
          <w:kern w:val="24"/>
          <w:sz w:val="24"/>
          <w:szCs w:val="24"/>
        </w:rPr>
        <w:t xml:space="preserve">” or “fail soft” needs to immediately contact the DES on duty watch officer.  </w:t>
      </w: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7E5E6D" w:rsidRDefault="009E4F97" w:rsidP="009E4F97">
      <w:pPr>
        <w:pStyle w:val="NormalWeb"/>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b/>
          <w:bCs/>
          <w:kern w:val="24"/>
          <w:u w:val="single"/>
        </w:rPr>
        <w:t>SLIDE 17 – SECTION 2</w:t>
      </w:r>
    </w:p>
    <w:p w:rsidR="009E4F97" w:rsidRPr="007E5E6D" w:rsidRDefault="009E4F97" w:rsidP="009E4F97">
      <w:pPr>
        <w:pStyle w:val="NormalWeb"/>
        <w:spacing w:before="0" w:beforeAutospacing="0" w:after="0" w:afterAutospacing="0"/>
        <w:ind w:firstLine="720"/>
        <w:textAlignment w:val="baseline"/>
        <w:rPr>
          <w:rFonts w:asciiTheme="majorHAnsi" w:hAnsiTheme="majorHAnsi" w:cs="Arial"/>
        </w:rPr>
      </w:pPr>
      <w:r w:rsidRPr="007E5E6D">
        <w:rPr>
          <w:rFonts w:asciiTheme="majorHAnsi" w:eastAsiaTheme="minorEastAsia" w:hAnsiTheme="majorHAnsi" w:cs="Arial"/>
          <w:b/>
          <w:bCs/>
          <w:kern w:val="24"/>
          <w:u w:val="single"/>
        </w:rPr>
        <w:t xml:space="preserve">Section 2- </w:t>
      </w:r>
      <w:proofErr w:type="spellStart"/>
      <w:r w:rsidRPr="007E5E6D">
        <w:rPr>
          <w:rFonts w:asciiTheme="majorHAnsi" w:eastAsiaTheme="minorEastAsia" w:hAnsiTheme="majorHAnsi" w:cs="Arial"/>
          <w:b/>
          <w:bCs/>
          <w:kern w:val="24"/>
          <w:u w:val="single"/>
        </w:rPr>
        <w:t>WebCAD</w:t>
      </w:r>
      <w:proofErr w:type="spellEnd"/>
      <w:r w:rsidRPr="007E5E6D">
        <w:rPr>
          <w:rFonts w:asciiTheme="majorHAnsi" w:eastAsiaTheme="minorEastAsia" w:hAnsiTheme="majorHAnsi" w:cs="Arial"/>
          <w:b/>
          <w:bCs/>
          <w:kern w:val="24"/>
          <w:u w:val="single"/>
        </w:rPr>
        <w:t xml:space="preserve"> </w:t>
      </w:r>
    </w:p>
    <w:p w:rsidR="009E4F97" w:rsidRPr="007E5E6D" w:rsidRDefault="009E4F97" w:rsidP="00C56D6C">
      <w:pPr>
        <w:pStyle w:val="NormalWeb"/>
        <w:numPr>
          <w:ilvl w:val="0"/>
          <w:numId w:val="63"/>
        </w:numPr>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 xml:space="preserve">Used by police, fire and EMS to obtain call information such as times and assignment numbers. </w:t>
      </w:r>
    </w:p>
    <w:p w:rsidR="009E4F97" w:rsidRPr="007E5E6D" w:rsidRDefault="009E4F97" w:rsidP="009E4F97">
      <w:pPr>
        <w:pStyle w:val="NormalWeb"/>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 xml:space="preserve"> </w:t>
      </w:r>
    </w:p>
    <w:p w:rsidR="009E4F97" w:rsidRPr="007E5E6D" w:rsidRDefault="009E4F97" w:rsidP="009E4F97">
      <w:pPr>
        <w:pStyle w:val="NormalWeb"/>
        <w:spacing w:before="0" w:beforeAutospacing="0" w:after="0" w:afterAutospacing="0"/>
        <w:ind w:firstLine="720"/>
        <w:textAlignment w:val="baseline"/>
        <w:rPr>
          <w:rFonts w:asciiTheme="majorHAnsi" w:hAnsiTheme="majorHAnsi" w:cs="Arial"/>
        </w:rPr>
      </w:pPr>
      <w:r w:rsidRPr="007E5E6D">
        <w:rPr>
          <w:rFonts w:asciiTheme="majorHAnsi" w:eastAsiaTheme="minorEastAsia" w:hAnsiTheme="majorHAnsi" w:cs="Arial"/>
          <w:b/>
          <w:bCs/>
          <w:kern w:val="24"/>
          <w:u w:val="single"/>
        </w:rPr>
        <w:t xml:space="preserve">Section 2 – Media Policy </w:t>
      </w:r>
    </w:p>
    <w:p w:rsidR="009E4F97" w:rsidRPr="007E5E6D" w:rsidRDefault="009E4F97" w:rsidP="00C56D6C">
      <w:pPr>
        <w:pStyle w:val="NormalWeb"/>
        <w:numPr>
          <w:ilvl w:val="0"/>
          <w:numId w:val="63"/>
        </w:numPr>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 xml:space="preserve">When media attention is gained due to an incident: The agency having jurisdiction will name someone as a point of contact and advise DES of </w:t>
      </w:r>
      <w:proofErr w:type="gramStart"/>
      <w:r w:rsidRPr="007E5E6D">
        <w:rPr>
          <w:rFonts w:asciiTheme="majorHAnsi" w:eastAsiaTheme="minorEastAsia" w:hAnsiTheme="majorHAnsi" w:cs="Arial"/>
          <w:kern w:val="24"/>
        </w:rPr>
        <w:t>whom</w:t>
      </w:r>
      <w:proofErr w:type="gramEnd"/>
      <w:r w:rsidRPr="007E5E6D">
        <w:rPr>
          <w:rFonts w:asciiTheme="majorHAnsi" w:eastAsiaTheme="minorEastAsia" w:hAnsiTheme="majorHAnsi" w:cs="Arial"/>
          <w:kern w:val="24"/>
        </w:rPr>
        <w:t xml:space="preserve"> that person will be. </w:t>
      </w:r>
    </w:p>
    <w:p w:rsidR="009E4F97" w:rsidRPr="007E5E6D" w:rsidRDefault="009E4F97" w:rsidP="00C56D6C">
      <w:pPr>
        <w:pStyle w:val="NormalWeb"/>
        <w:numPr>
          <w:ilvl w:val="0"/>
          <w:numId w:val="63"/>
        </w:numPr>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Media details will be generated and dispatched to that agency’s point of contact or “Public Information's Officer”</w:t>
      </w:r>
    </w:p>
    <w:p w:rsidR="007E5E6D" w:rsidRPr="007E5E6D" w:rsidRDefault="007E5E6D" w:rsidP="007E5E6D">
      <w:pPr>
        <w:pStyle w:val="NormalWeb"/>
        <w:spacing w:before="0" w:beforeAutospacing="0" w:after="0" w:afterAutospacing="0"/>
        <w:ind w:left="1440"/>
        <w:textAlignment w:val="baseline"/>
        <w:rPr>
          <w:rFonts w:asciiTheme="majorHAnsi" w:hAnsiTheme="majorHAnsi" w:cs="Arial"/>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SLIDE 18 - Section 2 – Telephone Requests from Field Users </w:t>
      </w:r>
    </w:p>
    <w:p w:rsidR="009E4F97" w:rsidRPr="009E4F97" w:rsidRDefault="009E4F97" w:rsidP="00C56D6C">
      <w:pPr>
        <w:numPr>
          <w:ilvl w:val="0"/>
          <w:numId w:val="12"/>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This section on the manual lists types of </w:t>
      </w:r>
      <w:proofErr w:type="gramStart"/>
      <w:r w:rsidRPr="009E4F97">
        <w:rPr>
          <w:rFonts w:asciiTheme="majorHAnsi" w:eastAsia="Times New Roman" w:hAnsiTheme="majorHAnsi" w:cs="Arial"/>
          <w:kern w:val="24"/>
          <w:sz w:val="24"/>
          <w:szCs w:val="24"/>
        </w:rPr>
        <w:t>that telephone calls</w:t>
      </w:r>
      <w:proofErr w:type="gramEnd"/>
      <w:r w:rsidRPr="009E4F97">
        <w:rPr>
          <w:rFonts w:asciiTheme="majorHAnsi" w:eastAsia="Times New Roman" w:hAnsiTheme="majorHAnsi" w:cs="Arial"/>
          <w:kern w:val="24"/>
          <w:sz w:val="24"/>
          <w:szCs w:val="24"/>
        </w:rPr>
        <w:t xml:space="preserve"> that are appropriate and NOT appropriate to ask of a DES employee to make. </w:t>
      </w:r>
    </w:p>
    <w:p w:rsidR="009E4F97" w:rsidRPr="009E4F97" w:rsidRDefault="009E4F97" w:rsidP="00C56D6C">
      <w:pPr>
        <w:numPr>
          <w:ilvl w:val="0"/>
          <w:numId w:val="12"/>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Ex of appropriate calls: tow trucks, utility companies, ARL, CPC, DUI center, etc. </w:t>
      </w:r>
    </w:p>
    <w:p w:rsidR="009E4F97" w:rsidRPr="007E5E6D" w:rsidRDefault="009E4F97" w:rsidP="00C56D6C">
      <w:pPr>
        <w:numPr>
          <w:ilvl w:val="0"/>
          <w:numId w:val="12"/>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EX of Inappropriate type of requests: calls considered personal in nature, calls to off duty officers from another agency, calls to relatives or friends involved in an accident  </w:t>
      </w:r>
    </w:p>
    <w:p w:rsidR="009E4F97" w:rsidRPr="009E4F97" w:rsidRDefault="009E4F97" w:rsidP="007E5E6D">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SLIDE 19 - Section 2 – </w:t>
      </w:r>
      <w:proofErr w:type="gramStart"/>
      <w:r w:rsidRPr="009E4F97">
        <w:rPr>
          <w:rFonts w:asciiTheme="majorHAnsi" w:eastAsiaTheme="minorEastAsia" w:hAnsiTheme="majorHAnsi" w:cs="Arial"/>
          <w:b/>
          <w:bCs/>
          <w:kern w:val="24"/>
          <w:sz w:val="24"/>
          <w:szCs w:val="24"/>
          <w:u w:val="single"/>
        </w:rPr>
        <w:t>Request</w:t>
      </w:r>
      <w:proofErr w:type="gramEnd"/>
      <w:r w:rsidRPr="009E4F97">
        <w:rPr>
          <w:rFonts w:asciiTheme="majorHAnsi" w:eastAsiaTheme="minorEastAsia" w:hAnsiTheme="majorHAnsi" w:cs="Arial"/>
          <w:b/>
          <w:bCs/>
          <w:kern w:val="24"/>
          <w:sz w:val="24"/>
          <w:szCs w:val="24"/>
          <w:u w:val="single"/>
        </w:rPr>
        <w:t xml:space="preserve"> for Aeromedical Assets </w:t>
      </w:r>
    </w:p>
    <w:p w:rsidR="009E4F97" w:rsidRPr="009E4F97" w:rsidRDefault="009E4F97" w:rsidP="00C56D6C">
      <w:pPr>
        <w:numPr>
          <w:ilvl w:val="0"/>
          <w:numId w:val="13"/>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Standbys can be requested by an agency that was dispatched to the call.</w:t>
      </w:r>
    </w:p>
    <w:p w:rsidR="009E4F97" w:rsidRPr="009E4F97" w:rsidRDefault="009E4F97" w:rsidP="00C56D6C">
      <w:pPr>
        <w:numPr>
          <w:ilvl w:val="0"/>
          <w:numId w:val="13"/>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Fly requests MUST come from a responding BLS or ALS ems unit after Patient assessment  </w:t>
      </w:r>
    </w:p>
    <w:p w:rsidR="009E4F97" w:rsidRPr="009E4F97" w:rsidRDefault="009E4F97" w:rsidP="00C56D6C">
      <w:pPr>
        <w:numPr>
          <w:ilvl w:val="0"/>
          <w:numId w:val="13"/>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Cancellations can only be made by BLS or ALS unit having jurisdiction after on scene </w:t>
      </w:r>
    </w:p>
    <w:p w:rsidR="009E4F97" w:rsidRPr="009E4F97" w:rsidRDefault="009E4F97" w:rsidP="00C56D6C">
      <w:pPr>
        <w:numPr>
          <w:ilvl w:val="0"/>
          <w:numId w:val="13"/>
        </w:numPr>
        <w:spacing w:after="0" w:line="240" w:lineRule="auto"/>
        <w:ind w:left="994"/>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DES advises the requesting unit the request was:</w:t>
      </w:r>
    </w:p>
    <w:p w:rsidR="009E4F97" w:rsidRPr="009E4F97" w:rsidRDefault="009E4F97" w:rsidP="00C56D6C">
      <w:pPr>
        <w:numPr>
          <w:ilvl w:val="1"/>
          <w:numId w:val="13"/>
        </w:numPr>
        <w:spacing w:after="0" w:line="240" w:lineRule="auto"/>
        <w:ind w:left="270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Denied or Approved</w:t>
      </w:r>
    </w:p>
    <w:p w:rsidR="009E4F97" w:rsidRPr="009E4F97" w:rsidRDefault="009E4F97" w:rsidP="00C56D6C">
      <w:pPr>
        <w:numPr>
          <w:ilvl w:val="1"/>
          <w:numId w:val="13"/>
        </w:numPr>
        <w:spacing w:after="0" w:line="240" w:lineRule="auto"/>
        <w:ind w:left="270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Designation of the responding asset</w:t>
      </w:r>
    </w:p>
    <w:p w:rsidR="009E4F97" w:rsidRPr="009E4F97" w:rsidRDefault="009E4F97" w:rsidP="00C56D6C">
      <w:pPr>
        <w:numPr>
          <w:ilvl w:val="1"/>
          <w:numId w:val="13"/>
        </w:numPr>
        <w:spacing w:after="0" w:line="240" w:lineRule="auto"/>
        <w:ind w:left="270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Estimated flight time once airborne</w:t>
      </w:r>
    </w:p>
    <w:p w:rsidR="009E4F97" w:rsidRPr="009E4F97" w:rsidRDefault="009E4F97" w:rsidP="00C56D6C">
      <w:pPr>
        <w:numPr>
          <w:ilvl w:val="0"/>
          <w:numId w:val="13"/>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Individual assuming responsibility for managing the landing operation shall assume the radio unit identifier “LZ XX” (If CO54 assumes responsibility, LZ54)</w:t>
      </w:r>
    </w:p>
    <w:p w:rsidR="009E4F97" w:rsidRPr="009E4F97" w:rsidRDefault="009E4F97" w:rsidP="00C56D6C">
      <w:pPr>
        <w:numPr>
          <w:ilvl w:val="1"/>
          <w:numId w:val="13"/>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Once LZ is established, that should be the only person communicating with the aircraft and DES. </w:t>
      </w:r>
    </w:p>
    <w:p w:rsidR="009E4F97" w:rsidRPr="009E4F97" w:rsidRDefault="009E4F97" w:rsidP="00C56D6C">
      <w:pPr>
        <w:numPr>
          <w:ilvl w:val="1"/>
          <w:numId w:val="13"/>
        </w:numPr>
        <w:spacing w:after="0" w:line="240" w:lineRule="auto"/>
        <w:ind w:left="2434"/>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LZ shall be responsible for notifying DES of the following scene statuses:</w:t>
      </w:r>
    </w:p>
    <w:p w:rsidR="009E4F97" w:rsidRPr="009E4F97" w:rsidRDefault="009E4F97" w:rsidP="009E4F97">
      <w:pPr>
        <w:spacing w:after="0" w:line="240" w:lineRule="auto"/>
        <w:ind w:left="720"/>
        <w:rPr>
          <w:rFonts w:asciiTheme="majorHAnsi" w:eastAsia="Times New Roman" w:hAnsiTheme="majorHAnsi" w:cs="Arial"/>
          <w:sz w:val="24"/>
          <w:szCs w:val="24"/>
        </w:rPr>
      </w:pPr>
      <w:r w:rsidRPr="009E4F97">
        <w:rPr>
          <w:rFonts w:asciiTheme="majorHAnsi" w:eastAsia="Verdana" w:hAnsiTheme="majorHAnsi" w:cs="Arial"/>
          <w:kern w:val="24"/>
          <w:sz w:val="24"/>
          <w:szCs w:val="24"/>
        </w:rPr>
        <w:t xml:space="preserve">     “Aircraft is landed”</w:t>
      </w:r>
    </w:p>
    <w:p w:rsidR="009E4F97" w:rsidRDefault="009E4F97" w:rsidP="009E4F97">
      <w:pPr>
        <w:spacing w:after="0" w:line="240" w:lineRule="auto"/>
        <w:ind w:left="720"/>
        <w:rPr>
          <w:rFonts w:asciiTheme="majorHAnsi" w:eastAsia="Verdana" w:hAnsiTheme="majorHAnsi" w:cs="Arial"/>
          <w:kern w:val="24"/>
          <w:sz w:val="24"/>
          <w:szCs w:val="24"/>
        </w:rPr>
      </w:pPr>
      <w:r w:rsidRPr="009E4F97">
        <w:rPr>
          <w:rFonts w:asciiTheme="majorHAnsi" w:eastAsia="Verdana" w:hAnsiTheme="majorHAnsi" w:cs="Arial"/>
          <w:kern w:val="24"/>
          <w:sz w:val="24"/>
          <w:szCs w:val="24"/>
        </w:rPr>
        <w:t xml:space="preserve">     “Aircraft is airborne and LZ is terminated”</w:t>
      </w:r>
    </w:p>
    <w:p w:rsidR="008744D1" w:rsidRPr="009E4F97" w:rsidRDefault="008744D1" w:rsidP="009E4F97">
      <w:pPr>
        <w:spacing w:after="0" w:line="240" w:lineRule="auto"/>
        <w:ind w:left="720"/>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SLIDE 20 – SECTION 2 </w:t>
      </w:r>
    </w:p>
    <w:p w:rsidR="009E4F97" w:rsidRPr="009E4F97" w:rsidRDefault="009E4F97" w:rsidP="009E4F97">
      <w:pPr>
        <w:spacing w:after="0" w:line="240" w:lineRule="auto"/>
        <w:ind w:firstLine="720"/>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Information regarding potentially infectious Respiratory Illness </w:t>
      </w:r>
    </w:p>
    <w:p w:rsidR="009E4F97" w:rsidRPr="009E4F97" w:rsidRDefault="009E4F97" w:rsidP="00C56D6C">
      <w:pPr>
        <w:numPr>
          <w:ilvl w:val="0"/>
          <w:numId w:val="14"/>
        </w:numPr>
        <w:spacing w:after="0" w:line="240" w:lineRule="auto"/>
        <w:ind w:left="126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RPI (Respiratory Precautions Are Indicated)</w:t>
      </w:r>
    </w:p>
    <w:p w:rsidR="009E4F97" w:rsidRPr="009E4F97" w:rsidRDefault="009E4F97" w:rsidP="00C56D6C">
      <w:pPr>
        <w:numPr>
          <w:ilvl w:val="0"/>
          <w:numId w:val="14"/>
        </w:numPr>
        <w:spacing w:after="0" w:line="240" w:lineRule="auto"/>
        <w:ind w:left="126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RPNI (Respiratory Precautions Are Not Indicated)</w:t>
      </w:r>
    </w:p>
    <w:p w:rsidR="009E4F97" w:rsidRPr="009E4F97" w:rsidRDefault="009E4F97" w:rsidP="009E4F97">
      <w:pPr>
        <w:spacing w:after="0" w:line="240" w:lineRule="auto"/>
        <w:ind w:firstLine="634"/>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General Announcements </w:t>
      </w:r>
    </w:p>
    <w:p w:rsidR="009E4F97" w:rsidRPr="009E4F97" w:rsidRDefault="009E4F97" w:rsidP="00C56D6C">
      <w:pPr>
        <w:numPr>
          <w:ilvl w:val="0"/>
          <w:numId w:val="15"/>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Immediate announcement requests can be requested by telephone on the 4921 number. DES Watch officers. EX. Work details</w:t>
      </w:r>
    </w:p>
    <w:p w:rsidR="009E4F97" w:rsidRPr="009E4F97" w:rsidRDefault="009E4F97" w:rsidP="00C56D6C">
      <w:pPr>
        <w:numPr>
          <w:ilvl w:val="0"/>
          <w:numId w:val="15"/>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Delayed announcements can be submitted in writing via, email, fax, US mail to the on duty Watch Officer who will then review it for substance and brevity. EX. Death/funeral announcements. </w:t>
      </w:r>
    </w:p>
    <w:p w:rsidR="009E4F97" w:rsidRPr="009E4F97" w:rsidRDefault="009E4F97" w:rsidP="009E4F97">
      <w:pPr>
        <w:spacing w:after="0" w:line="240" w:lineRule="auto"/>
        <w:ind w:firstLine="634"/>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Premise Alerts  </w:t>
      </w:r>
    </w:p>
    <w:p w:rsidR="009E4F97" w:rsidRPr="009E4F97" w:rsidRDefault="009E4F97" w:rsidP="00C56D6C">
      <w:pPr>
        <w:numPr>
          <w:ilvl w:val="0"/>
          <w:numId w:val="16"/>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Consist of Access information, </w:t>
      </w:r>
      <w:proofErr w:type="gramStart"/>
      <w:r w:rsidRPr="009E4F97">
        <w:rPr>
          <w:rFonts w:asciiTheme="majorHAnsi" w:eastAsia="Times New Roman" w:hAnsiTheme="majorHAnsi" w:cs="Arial"/>
          <w:kern w:val="24"/>
          <w:sz w:val="24"/>
          <w:szCs w:val="24"/>
        </w:rPr>
        <w:t>Specialized</w:t>
      </w:r>
      <w:proofErr w:type="gramEnd"/>
      <w:r w:rsidRPr="009E4F97">
        <w:rPr>
          <w:rFonts w:asciiTheme="majorHAnsi" w:eastAsia="Times New Roman" w:hAnsiTheme="majorHAnsi" w:cs="Arial"/>
          <w:kern w:val="24"/>
          <w:sz w:val="24"/>
          <w:szCs w:val="24"/>
        </w:rPr>
        <w:t xml:space="preserve"> recourses, hazardous material sites and responder safety associated to a specific address in CAD. </w:t>
      </w:r>
    </w:p>
    <w:p w:rsidR="009E4F97" w:rsidRPr="007E5E6D" w:rsidRDefault="009E4F97" w:rsidP="00C56D6C">
      <w:pPr>
        <w:numPr>
          <w:ilvl w:val="0"/>
          <w:numId w:val="16"/>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There is a premise Alert form which gets filled out by the chief or officer in charge. </w:t>
      </w:r>
    </w:p>
    <w:p w:rsidR="009E4F97" w:rsidRPr="009E4F97" w:rsidRDefault="009E4F97" w:rsidP="009E4F97">
      <w:pPr>
        <w:spacing w:after="0" w:line="240" w:lineRule="auto"/>
        <w:ind w:left="994"/>
        <w:contextualSpacing/>
        <w:rPr>
          <w:rFonts w:asciiTheme="majorHAnsi" w:eastAsia="Times New Roman" w:hAnsiTheme="majorHAnsi" w:cs="Arial"/>
          <w:b/>
          <w:sz w:val="24"/>
          <w:szCs w:val="24"/>
        </w:rPr>
      </w:pPr>
    </w:p>
    <w:p w:rsidR="009E4F97" w:rsidRPr="007E5E6D" w:rsidRDefault="009E4F97" w:rsidP="009E4F97">
      <w:pPr>
        <w:pStyle w:val="NormalWeb"/>
        <w:spacing w:before="0" w:beforeAutospacing="0" w:after="0" w:afterAutospacing="0"/>
        <w:textAlignment w:val="baseline"/>
        <w:rPr>
          <w:rFonts w:asciiTheme="majorHAnsi" w:hAnsiTheme="majorHAnsi" w:cs="Arial"/>
        </w:rPr>
      </w:pPr>
      <w:r w:rsidRPr="007E5E6D">
        <w:rPr>
          <w:rFonts w:asciiTheme="majorHAnsi" w:hAnsiTheme="majorHAnsi" w:cs="Arial"/>
          <w:b/>
          <w:bCs/>
          <w:kern w:val="24"/>
          <w:u w:val="single"/>
        </w:rPr>
        <w:t xml:space="preserve">SLIDE 21 – TITLE SLIDE </w:t>
      </w:r>
    </w:p>
    <w:p w:rsidR="009E4F97" w:rsidRPr="007E5E6D" w:rsidRDefault="009E4F97" w:rsidP="009E4F97">
      <w:pPr>
        <w:pStyle w:val="NormalWeb"/>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An overview of topics we will be discussing in the next several slides. </w:t>
      </w:r>
    </w:p>
    <w:p w:rsidR="009E4F97" w:rsidRDefault="009E4F97" w:rsidP="009E4F97">
      <w:pPr>
        <w:pStyle w:val="NormalWeb"/>
        <w:spacing w:before="0" w:beforeAutospacing="0" w:after="0" w:afterAutospacing="0"/>
        <w:textAlignment w:val="baseline"/>
        <w:rPr>
          <w:rFonts w:asciiTheme="majorHAnsi" w:hAnsiTheme="majorHAnsi" w:cs="Arial"/>
          <w:kern w:val="24"/>
        </w:rPr>
      </w:pPr>
      <w:r w:rsidRPr="007E5E6D">
        <w:rPr>
          <w:rFonts w:asciiTheme="majorHAnsi" w:hAnsiTheme="majorHAnsi" w:cs="Arial"/>
          <w:kern w:val="24"/>
        </w:rPr>
        <w:t>Starting in section 3 of the manual, 5</w:t>
      </w:r>
      <w:proofErr w:type="spellStart"/>
      <w:r w:rsidRPr="007E5E6D">
        <w:rPr>
          <w:rFonts w:asciiTheme="majorHAnsi" w:hAnsiTheme="majorHAnsi" w:cs="Arial"/>
          <w:kern w:val="24"/>
          <w:position w:val="7"/>
          <w:vertAlign w:val="superscript"/>
        </w:rPr>
        <w:t>th</w:t>
      </w:r>
      <w:proofErr w:type="spellEnd"/>
      <w:r w:rsidRPr="007E5E6D">
        <w:rPr>
          <w:rFonts w:asciiTheme="majorHAnsi" w:hAnsiTheme="majorHAnsi" w:cs="Arial"/>
          <w:kern w:val="24"/>
        </w:rPr>
        <w:t xml:space="preserve"> topic. </w:t>
      </w:r>
    </w:p>
    <w:p w:rsidR="008744D1" w:rsidRPr="007E5E6D" w:rsidRDefault="008744D1" w:rsidP="009E4F97">
      <w:pPr>
        <w:pStyle w:val="NormalWeb"/>
        <w:spacing w:before="0" w:beforeAutospacing="0" w:after="0" w:afterAutospacing="0"/>
        <w:textAlignment w:val="baseline"/>
        <w:rPr>
          <w:rFonts w:asciiTheme="majorHAnsi" w:hAnsiTheme="majorHAnsi" w:cs="Arial"/>
        </w:rPr>
      </w:pPr>
    </w:p>
    <w:p w:rsidR="009E4F97" w:rsidRPr="009E4F97" w:rsidRDefault="009E4F97" w:rsidP="009E4F97">
      <w:pPr>
        <w:spacing w:after="0" w:line="240" w:lineRule="auto"/>
        <w:textAlignment w:val="baseline"/>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SLIDE 22 – SECTION 3 </w:t>
      </w:r>
    </w:p>
    <w:p w:rsidR="009E4F97" w:rsidRPr="009E4F97" w:rsidRDefault="009E4F97" w:rsidP="008744D1">
      <w:pPr>
        <w:spacing w:after="0" w:line="240" w:lineRule="auto"/>
        <w:ind w:firstLine="360"/>
        <w:textAlignment w:val="baseline"/>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FCC regulations </w:t>
      </w:r>
    </w:p>
    <w:p w:rsidR="009E4F97" w:rsidRPr="009E4F97" w:rsidRDefault="009E4F97" w:rsidP="00C56D6C">
      <w:pPr>
        <w:numPr>
          <w:ilvl w:val="0"/>
          <w:numId w:val="17"/>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 Be professional at all times and refrain from using and profane or obscene language. </w:t>
      </w:r>
    </w:p>
    <w:p w:rsidR="009E4F97" w:rsidRPr="009E4F97" w:rsidRDefault="008744D1" w:rsidP="008744D1">
      <w:pPr>
        <w:spacing w:after="0" w:line="240" w:lineRule="auto"/>
        <w:ind w:firstLine="360"/>
        <w:textAlignment w:val="baseline"/>
        <w:rPr>
          <w:rFonts w:asciiTheme="majorHAnsi" w:eastAsia="Times New Roman" w:hAnsiTheme="majorHAnsi" w:cs="Arial"/>
          <w:sz w:val="24"/>
          <w:szCs w:val="24"/>
        </w:rPr>
      </w:pPr>
      <w:r>
        <w:rPr>
          <w:rFonts w:asciiTheme="majorHAnsi" w:eastAsia="Times New Roman" w:hAnsiTheme="majorHAnsi" w:cs="Arial"/>
          <w:b/>
          <w:bCs/>
          <w:kern w:val="24"/>
          <w:sz w:val="24"/>
          <w:szCs w:val="24"/>
          <w:u w:val="single"/>
        </w:rPr>
        <w:t>Radio etiquette / P</w:t>
      </w:r>
      <w:r w:rsidR="009E4F97" w:rsidRPr="009E4F97">
        <w:rPr>
          <w:rFonts w:asciiTheme="majorHAnsi" w:eastAsia="Times New Roman" w:hAnsiTheme="majorHAnsi" w:cs="Arial"/>
          <w:b/>
          <w:bCs/>
          <w:kern w:val="24"/>
          <w:sz w:val="24"/>
          <w:szCs w:val="24"/>
          <w:u w:val="single"/>
        </w:rPr>
        <w:t xml:space="preserve">rofessionalism </w:t>
      </w:r>
    </w:p>
    <w:p w:rsidR="009E4F97" w:rsidRPr="009E4F97" w:rsidRDefault="009E4F97" w:rsidP="00C56D6C">
      <w:pPr>
        <w:numPr>
          <w:ilvl w:val="1"/>
          <w:numId w:val="18"/>
        </w:numPr>
        <w:spacing w:after="0" w:line="240" w:lineRule="auto"/>
        <w:ind w:left="1987"/>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Be concise as possible.</w:t>
      </w:r>
    </w:p>
    <w:p w:rsidR="009E4F97" w:rsidRPr="009E4F97" w:rsidRDefault="009E4F97" w:rsidP="00C56D6C">
      <w:pPr>
        <w:numPr>
          <w:ilvl w:val="1"/>
          <w:numId w:val="18"/>
        </w:numPr>
        <w:spacing w:after="0" w:line="240" w:lineRule="auto"/>
        <w:ind w:left="1987"/>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Use and manage emergency function appropriately when activation is made whether real or accidental. </w:t>
      </w:r>
    </w:p>
    <w:p w:rsidR="009E4F97" w:rsidRPr="009E4F97" w:rsidRDefault="009E4F97" w:rsidP="00C56D6C">
      <w:pPr>
        <w:numPr>
          <w:ilvl w:val="1"/>
          <w:numId w:val="18"/>
        </w:numPr>
        <w:spacing w:after="0" w:line="240" w:lineRule="auto"/>
        <w:ind w:left="1987"/>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lastRenderedPageBreak/>
        <w:t xml:space="preserve">Concerns with the conduct of others should be pursued with offender or his/her organization’s leadership. </w:t>
      </w:r>
    </w:p>
    <w:p w:rsidR="009E4F97" w:rsidRPr="008744D1" w:rsidRDefault="009E4F97" w:rsidP="00C56D6C">
      <w:pPr>
        <w:numPr>
          <w:ilvl w:val="1"/>
          <w:numId w:val="18"/>
        </w:numPr>
        <w:spacing w:after="0" w:line="240" w:lineRule="auto"/>
        <w:ind w:left="1987"/>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If problem is pervasive or can’t be resolved, report to Watch Officer.</w:t>
      </w:r>
    </w:p>
    <w:p w:rsidR="008744D1" w:rsidRPr="009E4F97" w:rsidRDefault="008744D1" w:rsidP="00F12B95">
      <w:pPr>
        <w:spacing w:after="0" w:line="240" w:lineRule="auto"/>
        <w:ind w:left="1987"/>
        <w:contextualSpacing/>
        <w:textAlignment w:val="baseline"/>
        <w:rPr>
          <w:rFonts w:asciiTheme="majorHAnsi" w:eastAsia="Times New Roman" w:hAnsiTheme="majorHAnsi" w:cs="Arial"/>
          <w:sz w:val="24"/>
          <w:szCs w:val="24"/>
        </w:rPr>
      </w:pPr>
    </w:p>
    <w:p w:rsidR="008744D1" w:rsidRDefault="009E4F97" w:rsidP="009E4F97">
      <w:pPr>
        <w:spacing w:after="0" w:line="240" w:lineRule="auto"/>
        <w:textAlignment w:val="baseline"/>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SLIDE 2</w:t>
      </w:r>
      <w:r w:rsidR="008744D1">
        <w:rPr>
          <w:rFonts w:asciiTheme="majorHAnsi" w:eastAsiaTheme="minorEastAsia" w:hAnsiTheme="majorHAnsi" w:cs="Arial"/>
          <w:b/>
          <w:bCs/>
          <w:kern w:val="24"/>
          <w:sz w:val="24"/>
          <w:szCs w:val="24"/>
          <w:u w:val="single"/>
        </w:rPr>
        <w:t>3</w:t>
      </w:r>
      <w:r w:rsidRPr="009E4F97">
        <w:rPr>
          <w:rFonts w:asciiTheme="majorHAnsi" w:eastAsiaTheme="minorEastAsia" w:hAnsiTheme="majorHAnsi" w:cs="Arial"/>
          <w:b/>
          <w:bCs/>
          <w:kern w:val="24"/>
          <w:sz w:val="24"/>
          <w:szCs w:val="24"/>
          <w:u w:val="single"/>
        </w:rPr>
        <w:t xml:space="preserve"> </w:t>
      </w:r>
      <w:r w:rsidR="008744D1">
        <w:rPr>
          <w:rFonts w:asciiTheme="majorHAnsi" w:eastAsiaTheme="minorEastAsia" w:hAnsiTheme="majorHAnsi" w:cs="Arial"/>
          <w:b/>
          <w:bCs/>
          <w:kern w:val="24"/>
          <w:sz w:val="24"/>
          <w:szCs w:val="24"/>
          <w:u w:val="single"/>
        </w:rPr>
        <w:t>– SECTION 3</w:t>
      </w:r>
    </w:p>
    <w:p w:rsidR="009E4F97" w:rsidRPr="009E4F97" w:rsidRDefault="008744D1" w:rsidP="008744D1">
      <w:pPr>
        <w:spacing w:after="0" w:line="240" w:lineRule="auto"/>
        <w:ind w:firstLine="360"/>
        <w:textAlignment w:val="baseline"/>
        <w:rPr>
          <w:rFonts w:asciiTheme="majorHAnsi" w:eastAsia="Times New Roman" w:hAnsiTheme="majorHAnsi" w:cs="Arial"/>
          <w:sz w:val="24"/>
          <w:szCs w:val="24"/>
        </w:rPr>
      </w:pPr>
      <w:r>
        <w:rPr>
          <w:rFonts w:asciiTheme="majorHAnsi" w:eastAsiaTheme="minorEastAsia" w:hAnsiTheme="majorHAnsi" w:cs="Arial"/>
          <w:b/>
          <w:bCs/>
          <w:kern w:val="24"/>
          <w:sz w:val="24"/>
          <w:szCs w:val="24"/>
          <w:u w:val="single"/>
        </w:rPr>
        <w:t xml:space="preserve"> A</w:t>
      </w:r>
      <w:r w:rsidR="009E4F97" w:rsidRPr="009E4F97">
        <w:rPr>
          <w:rFonts w:asciiTheme="majorHAnsi" w:eastAsiaTheme="minorEastAsia" w:hAnsiTheme="majorHAnsi" w:cs="Arial"/>
          <w:b/>
          <w:bCs/>
          <w:kern w:val="24"/>
          <w:sz w:val="24"/>
          <w:szCs w:val="24"/>
          <w:u w:val="single"/>
        </w:rPr>
        <w:t xml:space="preserve">pproved Agency and unit identifiers </w:t>
      </w:r>
    </w:p>
    <w:p w:rsidR="009E4F97" w:rsidRPr="009E4F97" w:rsidRDefault="009E4F97" w:rsidP="00C56D6C">
      <w:pPr>
        <w:numPr>
          <w:ilvl w:val="0"/>
          <w:numId w:val="19"/>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 POLICE: Non-Reading law units operating on Reading TGs (RdgXXXX0 they will use “County” in front of agency/unit ID (e.g., County 25-91). Reading law units operating on non-Reading TGs will use “City” in front of unit ID (e.g., City 306)</w:t>
      </w:r>
    </w:p>
    <w:p w:rsidR="009E4F97" w:rsidRPr="009E4F97" w:rsidRDefault="009E4F97" w:rsidP="00C56D6C">
      <w:pPr>
        <w:numPr>
          <w:ilvl w:val="1"/>
          <w:numId w:val="19"/>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EMS: Units operating across TGs (City and County) need not preface normal identifier (e.g., Reading Fire Medic 1 will use “Medic 1” regardless of what TG they are on and Lower Alsace Ambulance 1 will use “Ambulance 555-1” regardless of what TG they are operating on).</w:t>
      </w:r>
    </w:p>
    <w:p w:rsidR="009E4F97" w:rsidRPr="009E4F97" w:rsidRDefault="009E4F97" w:rsidP="00C56D6C">
      <w:pPr>
        <w:numPr>
          <w:ilvl w:val="1"/>
          <w:numId w:val="19"/>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FIRE: County fire service identifiers use organization number and apparatus or unit position identifier. Non-Reading fire units on Reading TGs (</w:t>
      </w:r>
      <w:proofErr w:type="spellStart"/>
      <w:r w:rsidRPr="009E4F97">
        <w:rPr>
          <w:rFonts w:asciiTheme="majorHAnsi" w:eastAsiaTheme="minorEastAsia" w:hAnsiTheme="majorHAnsi" w:cs="Arial"/>
          <w:kern w:val="24"/>
          <w:sz w:val="24"/>
          <w:szCs w:val="24"/>
        </w:rPr>
        <w:t>RdgXXXX</w:t>
      </w:r>
      <w:proofErr w:type="spellEnd"/>
      <w:r w:rsidRPr="009E4F97">
        <w:rPr>
          <w:rFonts w:asciiTheme="majorHAnsi" w:eastAsiaTheme="minorEastAsia" w:hAnsiTheme="majorHAnsi" w:cs="Arial"/>
          <w:kern w:val="24"/>
          <w:sz w:val="24"/>
          <w:szCs w:val="24"/>
        </w:rPr>
        <w:t xml:space="preserve">) use “County” in front of agency/unit ID (e.g., County Engine 55-1). </w:t>
      </w:r>
    </w:p>
    <w:p w:rsidR="009E4F97" w:rsidRPr="008744D1" w:rsidRDefault="009E4F97" w:rsidP="00C56D6C">
      <w:pPr>
        <w:numPr>
          <w:ilvl w:val="1"/>
          <w:numId w:val="19"/>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Reading Fire: service identifiers are the same except that, when operating on Reading (</w:t>
      </w:r>
      <w:proofErr w:type="spellStart"/>
      <w:r w:rsidRPr="009E4F97">
        <w:rPr>
          <w:rFonts w:asciiTheme="majorHAnsi" w:eastAsiaTheme="minorEastAsia" w:hAnsiTheme="majorHAnsi" w:cs="Arial"/>
          <w:kern w:val="24"/>
          <w:sz w:val="24"/>
          <w:szCs w:val="24"/>
        </w:rPr>
        <w:t>RdgXXXX</w:t>
      </w:r>
      <w:proofErr w:type="spellEnd"/>
      <w:r w:rsidRPr="009E4F97">
        <w:rPr>
          <w:rFonts w:asciiTheme="majorHAnsi" w:eastAsiaTheme="minorEastAsia" w:hAnsiTheme="majorHAnsi" w:cs="Arial"/>
          <w:kern w:val="24"/>
          <w:sz w:val="24"/>
          <w:szCs w:val="24"/>
        </w:rPr>
        <w:t>) TGs they will not transmit organization identifier. Reading fire units operating on non-Reading TGs use “City” in front of their unit ID (e.g., City Engine 1)</w:t>
      </w:r>
    </w:p>
    <w:p w:rsidR="008744D1" w:rsidRPr="009E4F97" w:rsidRDefault="008744D1" w:rsidP="008744D1">
      <w:pPr>
        <w:spacing w:after="0" w:line="240" w:lineRule="auto"/>
        <w:ind w:left="1714"/>
        <w:contextualSpacing/>
        <w:textAlignment w:val="baseline"/>
        <w:rPr>
          <w:rFonts w:asciiTheme="majorHAnsi" w:eastAsia="Times New Roman" w:hAnsiTheme="majorHAnsi" w:cs="Arial"/>
          <w:sz w:val="24"/>
          <w:szCs w:val="24"/>
        </w:rPr>
      </w:pPr>
    </w:p>
    <w:p w:rsidR="008744D1" w:rsidRDefault="009E4F97" w:rsidP="009E4F97">
      <w:pPr>
        <w:spacing w:after="0" w:line="240" w:lineRule="auto"/>
        <w:textAlignment w:val="baseline"/>
        <w:rPr>
          <w:rFonts w:asciiTheme="majorHAnsi" w:eastAsiaTheme="minorEastAsia" w:hAnsiTheme="majorHAnsi" w:cs="Arial"/>
          <w:b/>
          <w:bCs/>
          <w:kern w:val="24"/>
          <w:sz w:val="24"/>
          <w:szCs w:val="24"/>
          <w:u w:val="single"/>
        </w:rPr>
      </w:pPr>
      <w:r w:rsidRPr="009E4F97">
        <w:rPr>
          <w:rFonts w:asciiTheme="majorHAnsi" w:eastAsiaTheme="minorEastAsia" w:hAnsiTheme="majorHAnsi" w:cs="Arial"/>
          <w:b/>
          <w:bCs/>
          <w:kern w:val="24"/>
          <w:sz w:val="24"/>
          <w:szCs w:val="24"/>
          <w:u w:val="single"/>
        </w:rPr>
        <w:t xml:space="preserve">SLIDE 24 </w:t>
      </w:r>
      <w:r w:rsidR="008744D1">
        <w:rPr>
          <w:rFonts w:asciiTheme="majorHAnsi" w:eastAsia="Times New Roman" w:hAnsiTheme="majorHAnsi" w:cs="Arial"/>
          <w:sz w:val="24"/>
          <w:szCs w:val="24"/>
        </w:rPr>
        <w:t xml:space="preserve">- </w:t>
      </w:r>
      <w:r w:rsidRPr="009E4F97">
        <w:rPr>
          <w:rFonts w:asciiTheme="majorHAnsi" w:eastAsiaTheme="minorEastAsia" w:hAnsiTheme="majorHAnsi" w:cs="Arial"/>
          <w:b/>
          <w:bCs/>
          <w:kern w:val="24"/>
          <w:sz w:val="24"/>
          <w:szCs w:val="24"/>
          <w:u w:val="single"/>
        </w:rPr>
        <w:t xml:space="preserve">SECTION 3 </w:t>
      </w:r>
    </w:p>
    <w:p w:rsidR="009E4F97" w:rsidRPr="009E4F97" w:rsidRDefault="009E4F97" w:rsidP="008744D1">
      <w:pPr>
        <w:spacing w:after="0" w:line="240" w:lineRule="auto"/>
        <w:ind w:firstLine="360"/>
        <w:textAlignment w:val="baseline"/>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Incident timers and security checks – POLICE </w:t>
      </w:r>
    </w:p>
    <w:p w:rsidR="009E4F97" w:rsidRPr="009E4F97" w:rsidRDefault="009E4F97" w:rsidP="00C56D6C">
      <w:pPr>
        <w:numPr>
          <w:ilvl w:val="0"/>
          <w:numId w:val="2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Security check is performed automatically after unit has been on scene for a specific amount of time or when a specific incident threshold has been met.</w:t>
      </w:r>
    </w:p>
    <w:p w:rsidR="009E4F97" w:rsidRPr="009E4F97" w:rsidRDefault="009E4F97" w:rsidP="00C56D6C">
      <w:pPr>
        <w:numPr>
          <w:ilvl w:val="0"/>
          <w:numId w:val="2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Radio Operator may make a check any time regardless of whether the field unit has advised “No further checks.” </w:t>
      </w:r>
    </w:p>
    <w:p w:rsidR="009E4F97" w:rsidRPr="009E4F97" w:rsidRDefault="009E4F97" w:rsidP="00C56D6C">
      <w:pPr>
        <w:numPr>
          <w:ilvl w:val="1"/>
          <w:numId w:val="20"/>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Unit must state NFC’s and </w:t>
      </w:r>
      <w:proofErr w:type="spellStart"/>
      <w:r w:rsidRPr="009E4F97">
        <w:rPr>
          <w:rFonts w:asciiTheme="majorHAnsi" w:eastAsiaTheme="minorEastAsia" w:hAnsiTheme="majorHAnsi" w:cs="Arial"/>
          <w:kern w:val="24"/>
          <w:sz w:val="24"/>
          <w:szCs w:val="24"/>
        </w:rPr>
        <w:t>echo’d</w:t>
      </w:r>
      <w:proofErr w:type="spellEnd"/>
      <w:r w:rsidRPr="009E4F97">
        <w:rPr>
          <w:rFonts w:asciiTheme="majorHAnsi" w:eastAsiaTheme="minorEastAsia" w:hAnsiTheme="majorHAnsi" w:cs="Arial"/>
          <w:kern w:val="24"/>
          <w:sz w:val="24"/>
          <w:szCs w:val="24"/>
        </w:rPr>
        <w:t xml:space="preserve"> by the </w:t>
      </w:r>
      <w:proofErr w:type="gramStart"/>
      <w:r w:rsidRPr="009E4F97">
        <w:rPr>
          <w:rFonts w:asciiTheme="majorHAnsi" w:eastAsiaTheme="minorEastAsia" w:hAnsiTheme="majorHAnsi" w:cs="Arial"/>
          <w:kern w:val="24"/>
          <w:sz w:val="24"/>
          <w:szCs w:val="24"/>
        </w:rPr>
        <w:t>RO..</w:t>
      </w:r>
      <w:proofErr w:type="gramEnd"/>
      <w:r w:rsidRPr="009E4F97">
        <w:rPr>
          <w:rFonts w:asciiTheme="majorHAnsi" w:eastAsiaTheme="minorEastAsia" w:hAnsiTheme="majorHAnsi" w:cs="Arial"/>
          <w:kern w:val="24"/>
          <w:sz w:val="24"/>
          <w:szCs w:val="24"/>
        </w:rPr>
        <w:t xml:space="preserve"> Lacking such a transmission, checks will continue to be offered at the previously established interval until the call is cleared.</w:t>
      </w:r>
    </w:p>
    <w:p w:rsidR="009E4F97" w:rsidRPr="009E4F97" w:rsidRDefault="009E4F97" w:rsidP="00C56D6C">
      <w:pPr>
        <w:numPr>
          <w:ilvl w:val="0"/>
          <w:numId w:val="2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Failure To Respond To Security Checks – </w:t>
      </w:r>
      <w:r w:rsidRPr="009E4F97">
        <w:rPr>
          <w:rFonts w:asciiTheme="majorHAnsi" w:eastAsiaTheme="minorEastAsia" w:hAnsiTheme="majorHAnsi" w:cs="Arial"/>
          <w:b/>
          <w:bCs/>
          <w:kern w:val="24"/>
          <w:sz w:val="24"/>
          <w:szCs w:val="24"/>
          <w:u w:val="single"/>
        </w:rPr>
        <w:t>ALL</w:t>
      </w:r>
    </w:p>
    <w:p w:rsidR="009E4F97" w:rsidRPr="009E4F97" w:rsidRDefault="009E4F97" w:rsidP="00C56D6C">
      <w:pPr>
        <w:numPr>
          <w:ilvl w:val="1"/>
          <w:numId w:val="20"/>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If unit fails to respond to an initial security check, a second security check will be made 1 minute later.</w:t>
      </w:r>
    </w:p>
    <w:p w:rsidR="009E4F97" w:rsidRPr="009E4F97" w:rsidRDefault="009E4F97" w:rsidP="00C56D6C">
      <w:pPr>
        <w:numPr>
          <w:ilvl w:val="1"/>
          <w:numId w:val="20"/>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If unit fails to respond to a second security check after 1 one minute:</w:t>
      </w:r>
    </w:p>
    <w:p w:rsidR="009E4F97" w:rsidRPr="009E4F97" w:rsidRDefault="009E4F97" w:rsidP="00C56D6C">
      <w:pPr>
        <w:numPr>
          <w:ilvl w:val="2"/>
          <w:numId w:val="20"/>
        </w:numPr>
        <w:spacing w:after="0" w:line="240" w:lineRule="auto"/>
        <w:ind w:left="387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Watch Officer </w:t>
      </w:r>
      <w:r w:rsidRPr="009E4F97">
        <w:rPr>
          <w:rFonts w:asciiTheme="majorHAnsi" w:eastAsiaTheme="minorEastAsia" w:hAnsiTheme="majorHAnsi" w:cs="Arial"/>
          <w:b/>
          <w:bCs/>
          <w:kern w:val="24"/>
          <w:sz w:val="24"/>
          <w:szCs w:val="24"/>
        </w:rPr>
        <w:t>notified and back up will be dispatched</w:t>
      </w:r>
    </w:p>
    <w:p w:rsidR="009E4F97" w:rsidRPr="009E4F97" w:rsidRDefault="009E4F97" w:rsidP="00C56D6C">
      <w:pPr>
        <w:numPr>
          <w:ilvl w:val="2"/>
          <w:numId w:val="20"/>
        </w:numPr>
        <w:spacing w:after="0" w:line="240" w:lineRule="auto"/>
        <w:ind w:left="387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DES will implement Remote Monitor: Allows dispatcher to remotely key up the user’s radio and, on a secure private TG, listen to the radio microphone input. Remote Monitor remains active for 30 seconds or until the user transmits. Info gathered from the Remote Monitor conveyed to back-up units responding to the scene.</w:t>
      </w:r>
    </w:p>
    <w:p w:rsidR="009E4F97" w:rsidRPr="009E4F97" w:rsidRDefault="009E4F97" w:rsidP="00C56D6C">
      <w:pPr>
        <w:numPr>
          <w:ilvl w:val="0"/>
          <w:numId w:val="2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Continuous efforts will be made to contact unit and checks will be priority traffic</w:t>
      </w:r>
    </w:p>
    <w:p w:rsidR="009E4F97" w:rsidRPr="009E4F97" w:rsidRDefault="009E4F97" w:rsidP="00C56D6C">
      <w:pPr>
        <w:numPr>
          <w:ilvl w:val="0"/>
          <w:numId w:val="2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lastRenderedPageBreak/>
        <w:t>Once back-up units have been sent, a subsequent response will not be satisfactory to establish officer safety. Back-up response will not be terminated except when:</w:t>
      </w:r>
    </w:p>
    <w:p w:rsidR="009E4F97" w:rsidRPr="009E4F97" w:rsidRDefault="009E4F97" w:rsidP="00C56D6C">
      <w:pPr>
        <w:numPr>
          <w:ilvl w:val="1"/>
          <w:numId w:val="20"/>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Back-up unit arrives on location and determines there is no problem.</w:t>
      </w:r>
    </w:p>
    <w:p w:rsidR="009E4F97" w:rsidRPr="00F12B95" w:rsidRDefault="009E4F97" w:rsidP="00C56D6C">
      <w:pPr>
        <w:numPr>
          <w:ilvl w:val="1"/>
          <w:numId w:val="20"/>
        </w:numPr>
        <w:spacing w:after="0" w:line="240" w:lineRule="auto"/>
        <w:ind w:left="1714"/>
        <w:contextualSpacing/>
        <w:textAlignment w:val="baseline"/>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Unit that failed the check clears the call or clears the scene (initiates a transport) or </w:t>
      </w:r>
      <w:proofErr w:type="gramStart"/>
      <w:r w:rsidRPr="009E4F97">
        <w:rPr>
          <w:rFonts w:asciiTheme="majorHAnsi" w:eastAsiaTheme="minorEastAsia" w:hAnsiTheme="majorHAnsi" w:cs="Arial"/>
          <w:kern w:val="24"/>
          <w:sz w:val="24"/>
          <w:szCs w:val="24"/>
        </w:rPr>
        <w:t>Another</w:t>
      </w:r>
      <w:proofErr w:type="gramEnd"/>
      <w:r w:rsidRPr="009E4F97">
        <w:rPr>
          <w:rFonts w:asciiTheme="majorHAnsi" w:eastAsiaTheme="minorEastAsia" w:hAnsiTheme="majorHAnsi" w:cs="Arial"/>
          <w:kern w:val="24"/>
          <w:sz w:val="24"/>
          <w:szCs w:val="24"/>
        </w:rPr>
        <w:t xml:space="preserve"> public safety unit not on the same incident scene as the unit that failed the check notifies DES </w:t>
      </w:r>
      <w:r w:rsidRPr="009E4F97">
        <w:rPr>
          <w:rFonts w:asciiTheme="majorHAnsi" w:eastAsiaTheme="minorEastAsia" w:hAnsiTheme="majorHAnsi" w:cs="Arial"/>
          <w:kern w:val="24"/>
          <w:sz w:val="24"/>
          <w:szCs w:val="24"/>
          <w:u w:val="single"/>
        </w:rPr>
        <w:t>BY RADIO</w:t>
      </w:r>
      <w:r w:rsidRPr="009E4F97">
        <w:rPr>
          <w:rFonts w:asciiTheme="majorHAnsi" w:eastAsiaTheme="minorEastAsia" w:hAnsiTheme="majorHAnsi" w:cs="Arial"/>
          <w:kern w:val="24"/>
          <w:sz w:val="24"/>
          <w:szCs w:val="24"/>
        </w:rPr>
        <w:t xml:space="preserve"> that they have had contact with the unit and the back-up can be cancelled.</w:t>
      </w:r>
    </w:p>
    <w:p w:rsidR="00F12B95" w:rsidRPr="009E4F97" w:rsidRDefault="00F12B95" w:rsidP="00F12B95">
      <w:pPr>
        <w:spacing w:after="0" w:line="240" w:lineRule="auto"/>
        <w:ind w:left="1714"/>
        <w:contextualSpacing/>
        <w:textAlignment w:val="baseline"/>
        <w:rPr>
          <w:rFonts w:asciiTheme="majorHAnsi" w:eastAsia="Times New Roman" w:hAnsiTheme="majorHAnsi" w:cs="Arial"/>
          <w:sz w:val="24"/>
          <w:szCs w:val="24"/>
        </w:rPr>
      </w:pPr>
    </w:p>
    <w:p w:rsidR="008744D1" w:rsidRDefault="009E4F97" w:rsidP="009E4F97">
      <w:pPr>
        <w:spacing w:after="0" w:line="240" w:lineRule="auto"/>
        <w:rPr>
          <w:rFonts w:asciiTheme="majorHAnsi" w:eastAsiaTheme="minorEastAsia" w:hAnsiTheme="majorHAnsi" w:cs="Arial"/>
          <w:b/>
          <w:bCs/>
          <w:kern w:val="24"/>
          <w:sz w:val="24"/>
          <w:szCs w:val="24"/>
          <w:u w:val="single"/>
        </w:rPr>
      </w:pPr>
      <w:r w:rsidRPr="009E4F97">
        <w:rPr>
          <w:rFonts w:asciiTheme="majorHAnsi" w:eastAsiaTheme="minorEastAsia" w:hAnsiTheme="majorHAnsi" w:cs="Arial"/>
          <w:b/>
          <w:bCs/>
          <w:kern w:val="24"/>
          <w:sz w:val="24"/>
          <w:szCs w:val="24"/>
          <w:u w:val="single"/>
        </w:rPr>
        <w:t>SLIDE 25</w:t>
      </w:r>
      <w:r w:rsidR="008744D1">
        <w:rPr>
          <w:rFonts w:asciiTheme="majorHAnsi" w:eastAsia="Times New Roman" w:hAnsiTheme="majorHAnsi" w:cs="Arial"/>
          <w:sz w:val="24"/>
          <w:szCs w:val="24"/>
        </w:rPr>
        <w:t xml:space="preserve"> -</w:t>
      </w:r>
      <w:r w:rsidR="008744D1">
        <w:rPr>
          <w:rFonts w:asciiTheme="majorHAnsi" w:eastAsiaTheme="minorEastAsia" w:hAnsiTheme="majorHAnsi" w:cs="Arial"/>
          <w:b/>
          <w:bCs/>
          <w:kern w:val="24"/>
          <w:sz w:val="24"/>
          <w:szCs w:val="24"/>
          <w:u w:val="single"/>
        </w:rPr>
        <w:t xml:space="preserve">Section 3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Incident timers and Security checks – EMS </w:t>
      </w:r>
    </w:p>
    <w:p w:rsidR="009E4F97" w:rsidRPr="009E4F97" w:rsidRDefault="009E4F97" w:rsidP="00C56D6C">
      <w:pPr>
        <w:numPr>
          <w:ilvl w:val="0"/>
          <w:numId w:val="2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Security Checks EMS – By Policy</w:t>
      </w:r>
    </w:p>
    <w:p w:rsidR="009E4F97" w:rsidRPr="009E4F97" w:rsidRDefault="009E4F97" w:rsidP="00C56D6C">
      <w:pPr>
        <w:numPr>
          <w:ilvl w:val="1"/>
          <w:numId w:val="21"/>
        </w:numPr>
        <w:spacing w:after="0" w:line="240" w:lineRule="auto"/>
        <w:ind w:left="2448"/>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A Berks DES Radio Operator performs a security check twenty (20) minutes after arrival of an EMS unit on any call type except fire scenes. When multiple units are on scene together, DES may offer a combined security check by announcing all units due at that time.</w:t>
      </w:r>
    </w:p>
    <w:p w:rsidR="009E4F97" w:rsidRPr="009E4F97" w:rsidRDefault="009E4F97" w:rsidP="00C56D6C">
      <w:pPr>
        <w:numPr>
          <w:ilvl w:val="1"/>
          <w:numId w:val="21"/>
        </w:numPr>
        <w:spacing w:after="0" w:line="240" w:lineRule="auto"/>
        <w:ind w:left="2448"/>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In response to a security check, or at any other time the EMS operator desires, he may communicate “No further checks.” This transmission will be echoed by DES and no subsequent checks will be offered.</w:t>
      </w:r>
    </w:p>
    <w:p w:rsidR="009E4F97" w:rsidRPr="00F12B95" w:rsidRDefault="009E4F97" w:rsidP="00C56D6C">
      <w:pPr>
        <w:numPr>
          <w:ilvl w:val="1"/>
          <w:numId w:val="21"/>
        </w:numPr>
        <w:spacing w:after="0" w:line="240" w:lineRule="auto"/>
        <w:ind w:left="2448"/>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Lacking such a transmission, checks will continue to be offered every (20) twenty minutes until the call is cleared.</w:t>
      </w:r>
    </w:p>
    <w:p w:rsidR="00F12B95" w:rsidRPr="009E4F97" w:rsidRDefault="00F12B95" w:rsidP="00F12B95">
      <w:pPr>
        <w:spacing w:after="0" w:line="240" w:lineRule="auto"/>
        <w:ind w:left="2448"/>
        <w:contextualSpacing/>
        <w:rPr>
          <w:rFonts w:asciiTheme="majorHAnsi" w:eastAsia="Times New Roman" w:hAnsiTheme="majorHAnsi" w:cs="Arial"/>
          <w:sz w:val="24"/>
          <w:szCs w:val="24"/>
        </w:rPr>
      </w:pPr>
    </w:p>
    <w:p w:rsidR="008744D1" w:rsidRDefault="009E4F97" w:rsidP="009E4F97">
      <w:pPr>
        <w:spacing w:after="0" w:line="240" w:lineRule="auto"/>
        <w:rPr>
          <w:rFonts w:asciiTheme="majorHAnsi" w:eastAsiaTheme="minorEastAsia" w:hAnsiTheme="majorHAnsi" w:cs="Arial"/>
          <w:b/>
          <w:bCs/>
          <w:kern w:val="24"/>
          <w:sz w:val="24"/>
          <w:szCs w:val="24"/>
          <w:u w:val="single"/>
        </w:rPr>
      </w:pPr>
      <w:r w:rsidRPr="007E5E6D">
        <w:rPr>
          <w:rFonts w:asciiTheme="majorHAnsi" w:eastAsiaTheme="minorEastAsia" w:hAnsiTheme="majorHAnsi" w:cs="Arial"/>
          <w:b/>
          <w:bCs/>
          <w:kern w:val="24"/>
          <w:sz w:val="24"/>
          <w:szCs w:val="24"/>
          <w:u w:val="single"/>
        </w:rPr>
        <w:t>SLIDE 26</w:t>
      </w:r>
      <w:r w:rsidR="008744D1">
        <w:rPr>
          <w:rFonts w:asciiTheme="majorHAnsi" w:eastAsia="Times New Roman" w:hAnsiTheme="majorHAnsi" w:cs="Arial"/>
          <w:sz w:val="24"/>
          <w:szCs w:val="24"/>
        </w:rPr>
        <w:t xml:space="preserve"> - </w:t>
      </w:r>
      <w:r w:rsidRPr="009E4F97">
        <w:rPr>
          <w:rFonts w:asciiTheme="majorHAnsi" w:eastAsiaTheme="minorEastAsia" w:hAnsiTheme="majorHAnsi" w:cs="Arial"/>
          <w:b/>
          <w:bCs/>
          <w:kern w:val="24"/>
          <w:sz w:val="24"/>
          <w:szCs w:val="24"/>
          <w:u w:val="single"/>
        </w:rPr>
        <w:t xml:space="preserve">Section 3 </w:t>
      </w:r>
    </w:p>
    <w:p w:rsidR="008744D1" w:rsidRPr="008744D1" w:rsidRDefault="009E4F97" w:rsidP="008744D1">
      <w:pPr>
        <w:spacing w:after="0" w:line="240" w:lineRule="auto"/>
        <w:ind w:firstLine="634"/>
        <w:rPr>
          <w:rFonts w:asciiTheme="majorHAnsi" w:eastAsiaTheme="minorEastAsia" w:hAnsiTheme="majorHAnsi" w:cs="Arial"/>
          <w:b/>
          <w:bCs/>
          <w:kern w:val="24"/>
          <w:sz w:val="24"/>
          <w:szCs w:val="24"/>
          <w:u w:val="single"/>
        </w:rPr>
      </w:pPr>
      <w:r w:rsidRPr="009E4F97">
        <w:rPr>
          <w:rFonts w:asciiTheme="majorHAnsi" w:eastAsiaTheme="minorEastAsia" w:hAnsiTheme="majorHAnsi" w:cs="Arial"/>
          <w:b/>
          <w:bCs/>
          <w:kern w:val="24"/>
          <w:sz w:val="24"/>
          <w:szCs w:val="24"/>
          <w:u w:val="single"/>
        </w:rPr>
        <w:t xml:space="preserve">Incident </w:t>
      </w:r>
      <w:r w:rsidR="008744D1">
        <w:rPr>
          <w:rFonts w:asciiTheme="majorHAnsi" w:eastAsiaTheme="minorEastAsia" w:hAnsiTheme="majorHAnsi" w:cs="Arial"/>
          <w:b/>
          <w:bCs/>
          <w:kern w:val="24"/>
          <w:sz w:val="24"/>
          <w:szCs w:val="24"/>
          <w:u w:val="single"/>
        </w:rPr>
        <w:t>timers and Security checks – FIRE</w:t>
      </w:r>
      <w:r w:rsidRPr="009E4F97">
        <w:rPr>
          <w:rFonts w:asciiTheme="majorHAnsi" w:eastAsiaTheme="minorEastAsia" w:hAnsiTheme="majorHAnsi" w:cs="Arial"/>
          <w:b/>
          <w:bCs/>
          <w:kern w:val="24"/>
          <w:sz w:val="24"/>
          <w:szCs w:val="24"/>
          <w:u w:val="single"/>
        </w:rPr>
        <w:t xml:space="preserve"> </w:t>
      </w:r>
    </w:p>
    <w:p w:rsidR="008744D1" w:rsidRPr="008744D1" w:rsidRDefault="008744D1" w:rsidP="00C56D6C">
      <w:pPr>
        <w:pStyle w:val="NormalWeb"/>
        <w:numPr>
          <w:ilvl w:val="0"/>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20 minute timer will be set after establishment of Command for following:</w:t>
      </w:r>
    </w:p>
    <w:p w:rsidR="008744D1" w:rsidRPr="008744D1" w:rsidRDefault="008744D1" w:rsidP="00C56D6C">
      <w:pPr>
        <w:pStyle w:val="NormalWeb"/>
        <w:numPr>
          <w:ilvl w:val="1"/>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Structure Fires where command is established</w:t>
      </w:r>
    </w:p>
    <w:p w:rsidR="008744D1" w:rsidRPr="008744D1" w:rsidRDefault="008744D1" w:rsidP="00C56D6C">
      <w:pPr>
        <w:pStyle w:val="NormalWeb"/>
        <w:numPr>
          <w:ilvl w:val="1"/>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Motor Vehicle Accidents w/Entrapment where command is established.</w:t>
      </w:r>
    </w:p>
    <w:p w:rsidR="008744D1" w:rsidRPr="008744D1" w:rsidRDefault="008744D1" w:rsidP="00C56D6C">
      <w:pPr>
        <w:pStyle w:val="NormalWeb"/>
        <w:numPr>
          <w:ilvl w:val="1"/>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Any other incident upon specific request of Command.</w:t>
      </w:r>
    </w:p>
    <w:p w:rsidR="008744D1" w:rsidRPr="008744D1" w:rsidRDefault="008744D1" w:rsidP="00C56D6C">
      <w:pPr>
        <w:pStyle w:val="NormalWeb"/>
        <w:numPr>
          <w:ilvl w:val="0"/>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At timer expiration, Radio Operator will notify Command.</w:t>
      </w:r>
    </w:p>
    <w:p w:rsidR="008744D1" w:rsidRPr="008744D1" w:rsidRDefault="008744D1" w:rsidP="00C56D6C">
      <w:pPr>
        <w:pStyle w:val="NormalWeb"/>
        <w:numPr>
          <w:ilvl w:val="0"/>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Command acknowledges the message and no further information is required.</w:t>
      </w:r>
    </w:p>
    <w:p w:rsidR="008744D1" w:rsidRPr="008744D1" w:rsidRDefault="008744D1" w:rsidP="00C56D6C">
      <w:pPr>
        <w:pStyle w:val="NormalWeb"/>
        <w:numPr>
          <w:ilvl w:val="0"/>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Command may request “No further timer notifications.”</w:t>
      </w:r>
    </w:p>
    <w:p w:rsidR="008744D1" w:rsidRPr="008744D1" w:rsidRDefault="008744D1" w:rsidP="00C56D6C">
      <w:pPr>
        <w:pStyle w:val="NormalWeb"/>
        <w:numPr>
          <w:ilvl w:val="1"/>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DES acknowledges and no further action required.</w:t>
      </w:r>
    </w:p>
    <w:p w:rsidR="008744D1" w:rsidRPr="008744D1" w:rsidRDefault="008744D1" w:rsidP="00C56D6C">
      <w:pPr>
        <w:pStyle w:val="NormalWeb"/>
        <w:numPr>
          <w:ilvl w:val="1"/>
          <w:numId w:val="64"/>
        </w:numPr>
        <w:spacing w:before="0" w:beforeAutospacing="0" w:after="0" w:afterAutospacing="0"/>
        <w:rPr>
          <w:rFonts w:asciiTheme="majorHAnsi" w:hAnsiTheme="majorHAnsi"/>
        </w:rPr>
      </w:pPr>
      <w:r w:rsidRPr="008744D1">
        <w:rPr>
          <w:rFonts w:asciiTheme="majorHAnsi" w:eastAsiaTheme="minorEastAsia" w:hAnsiTheme="majorHAnsi" w:cstheme="minorBidi"/>
          <w:color w:val="000000" w:themeColor="text1"/>
          <w:kern w:val="24"/>
        </w:rPr>
        <w:t>If Command does not request “No further timer notifications,” another 20 minute timer initiated and process continues until command terminated or “No further” is requested.</w:t>
      </w:r>
    </w:p>
    <w:p w:rsidR="008744D1" w:rsidRPr="009E4F97" w:rsidRDefault="008744D1" w:rsidP="008744D1">
      <w:pPr>
        <w:spacing w:after="0" w:line="240" w:lineRule="auto"/>
        <w:ind w:firstLine="634"/>
        <w:rPr>
          <w:rFonts w:asciiTheme="majorHAnsi" w:eastAsia="Times New Roman" w:hAnsiTheme="majorHAnsi" w:cs="Arial"/>
          <w:sz w:val="24"/>
          <w:szCs w:val="24"/>
        </w:rPr>
      </w:pPr>
    </w:p>
    <w:p w:rsidR="008744D1" w:rsidRDefault="009E4F97" w:rsidP="009E4F97">
      <w:pPr>
        <w:pStyle w:val="NormalWeb"/>
        <w:spacing w:before="0" w:beforeAutospacing="0" w:after="0" w:afterAutospacing="0"/>
        <w:textAlignment w:val="baseline"/>
        <w:rPr>
          <w:rFonts w:asciiTheme="majorHAnsi" w:eastAsiaTheme="minorEastAsia" w:hAnsiTheme="majorHAnsi" w:cs="Arial"/>
          <w:b/>
          <w:bCs/>
          <w:kern w:val="24"/>
          <w:u w:val="single"/>
        </w:rPr>
      </w:pPr>
      <w:r w:rsidRPr="007E5E6D">
        <w:rPr>
          <w:rFonts w:asciiTheme="majorHAnsi" w:eastAsiaTheme="minorEastAsia" w:hAnsiTheme="majorHAnsi" w:cs="Arial"/>
          <w:b/>
          <w:bCs/>
          <w:kern w:val="24"/>
          <w:u w:val="single"/>
        </w:rPr>
        <w:t xml:space="preserve">SLIDE 27 </w:t>
      </w:r>
      <w:r w:rsidR="008744D1">
        <w:rPr>
          <w:rFonts w:asciiTheme="majorHAnsi" w:hAnsiTheme="majorHAnsi" w:cs="Arial"/>
        </w:rPr>
        <w:t xml:space="preserve">- </w:t>
      </w:r>
      <w:r w:rsidRPr="007E5E6D">
        <w:rPr>
          <w:rFonts w:asciiTheme="majorHAnsi" w:eastAsiaTheme="minorEastAsia" w:hAnsiTheme="majorHAnsi" w:cs="Arial"/>
          <w:b/>
          <w:bCs/>
          <w:kern w:val="24"/>
          <w:u w:val="single"/>
        </w:rPr>
        <w:t xml:space="preserve">Section 3 </w:t>
      </w:r>
    </w:p>
    <w:p w:rsidR="009E4F97" w:rsidRPr="007E5E6D" w:rsidRDefault="009E4F97" w:rsidP="008744D1">
      <w:pPr>
        <w:pStyle w:val="NormalWeb"/>
        <w:spacing w:before="0" w:beforeAutospacing="0" w:after="0" w:afterAutospacing="0"/>
        <w:ind w:firstLine="360"/>
        <w:textAlignment w:val="baseline"/>
        <w:rPr>
          <w:rFonts w:asciiTheme="majorHAnsi" w:hAnsiTheme="majorHAnsi" w:cs="Arial"/>
        </w:rPr>
      </w:pPr>
      <w:r w:rsidRPr="007E5E6D">
        <w:rPr>
          <w:rFonts w:asciiTheme="majorHAnsi" w:eastAsiaTheme="minorEastAsia" w:hAnsiTheme="majorHAnsi" w:cs="Arial"/>
          <w:b/>
          <w:bCs/>
          <w:kern w:val="24"/>
          <w:u w:val="single"/>
        </w:rPr>
        <w:t>Air Priority- General Use of the term</w:t>
      </w:r>
      <w:r w:rsidRPr="007E5E6D">
        <w:rPr>
          <w:rFonts w:asciiTheme="majorHAnsi" w:eastAsiaTheme="minorEastAsia" w:hAnsiTheme="majorHAnsi" w:cs="Arial"/>
          <w:kern w:val="24"/>
        </w:rPr>
        <w:t xml:space="preserve"> </w:t>
      </w:r>
    </w:p>
    <w:p w:rsidR="008744D1" w:rsidRPr="008744D1" w:rsidRDefault="009E4F97" w:rsidP="00C56D6C">
      <w:pPr>
        <w:pStyle w:val="ListParagraph"/>
        <w:numPr>
          <w:ilvl w:val="0"/>
          <w:numId w:val="22"/>
        </w:numPr>
        <w:textAlignment w:val="baseline"/>
        <w:rPr>
          <w:rFonts w:asciiTheme="majorHAnsi" w:hAnsiTheme="majorHAnsi" w:cs="Arial"/>
        </w:rPr>
      </w:pPr>
      <w:r w:rsidRPr="007E5E6D">
        <w:rPr>
          <w:rFonts w:asciiTheme="majorHAnsi" w:eastAsiaTheme="minorEastAsia" w:hAnsiTheme="majorHAnsi" w:cs="Arial"/>
          <w:kern w:val="24"/>
        </w:rPr>
        <w:t>Air Priority only requested for following circumstances:</w:t>
      </w:r>
    </w:p>
    <w:p w:rsidR="008744D1" w:rsidRPr="008744D1" w:rsidRDefault="008744D1" w:rsidP="00C56D6C">
      <w:pPr>
        <w:pStyle w:val="ListParagraph"/>
        <w:numPr>
          <w:ilvl w:val="1"/>
          <w:numId w:val="22"/>
        </w:numPr>
        <w:textAlignment w:val="baseline"/>
        <w:rPr>
          <w:rFonts w:asciiTheme="majorHAnsi" w:hAnsiTheme="majorHAnsi" w:cs="Arial"/>
        </w:rPr>
      </w:pPr>
      <w:r w:rsidRPr="008744D1">
        <w:rPr>
          <w:rFonts w:asciiTheme="majorHAnsi" w:eastAsiaTheme="minorEastAsia" w:hAnsiTheme="majorHAnsi" w:cs="Arial"/>
          <w:kern w:val="24"/>
        </w:rPr>
        <w:t>A</w:t>
      </w:r>
      <w:r w:rsidR="009E4F97" w:rsidRPr="008744D1">
        <w:rPr>
          <w:rFonts w:asciiTheme="majorHAnsi" w:eastAsiaTheme="minorEastAsia" w:hAnsiTheme="majorHAnsi" w:cs="Arial"/>
          <w:kern w:val="24"/>
        </w:rPr>
        <w:t>n UNFORSEEN life-safety emergency where a User(s) are in a circumstance that is IMMEDIATELY threatening to his/their personal safety.</w:t>
      </w:r>
    </w:p>
    <w:p w:rsidR="008744D1" w:rsidRPr="008744D1" w:rsidRDefault="009E4F97" w:rsidP="00C56D6C">
      <w:pPr>
        <w:pStyle w:val="ListParagraph"/>
        <w:numPr>
          <w:ilvl w:val="1"/>
          <w:numId w:val="22"/>
        </w:numPr>
        <w:textAlignment w:val="baseline"/>
        <w:rPr>
          <w:rFonts w:asciiTheme="majorHAnsi" w:hAnsiTheme="majorHAnsi" w:cs="Arial"/>
        </w:rPr>
      </w:pPr>
      <w:r w:rsidRPr="008744D1">
        <w:rPr>
          <w:rFonts w:asciiTheme="majorHAnsi" w:eastAsiaTheme="minorEastAsia" w:hAnsiTheme="majorHAnsi" w:cs="Arial"/>
          <w:kern w:val="24"/>
        </w:rPr>
        <w:t>Emergency Button activation when the activation is real emergency or when the individual does not respond.</w:t>
      </w:r>
    </w:p>
    <w:p w:rsidR="009E4F97" w:rsidRPr="008744D1" w:rsidRDefault="009E4F97" w:rsidP="00C56D6C">
      <w:pPr>
        <w:pStyle w:val="ListParagraph"/>
        <w:numPr>
          <w:ilvl w:val="1"/>
          <w:numId w:val="22"/>
        </w:numPr>
        <w:textAlignment w:val="baseline"/>
        <w:rPr>
          <w:rFonts w:asciiTheme="majorHAnsi" w:hAnsiTheme="majorHAnsi" w:cs="Arial"/>
        </w:rPr>
      </w:pPr>
      <w:r w:rsidRPr="008744D1">
        <w:rPr>
          <w:rFonts w:asciiTheme="majorHAnsi" w:eastAsiaTheme="minorEastAsia" w:hAnsiTheme="majorHAnsi" w:cs="Arial"/>
          <w:kern w:val="24"/>
        </w:rPr>
        <w:t xml:space="preserve">Pursuit, until pursuit ends or transitions into a condition that is expected to be of lengthy duration (e.g., vehicle pursuit where the operator bails to foot </w:t>
      </w:r>
      <w:r w:rsidRPr="008744D1">
        <w:rPr>
          <w:rFonts w:asciiTheme="majorHAnsi" w:eastAsiaTheme="minorEastAsia" w:hAnsiTheme="majorHAnsi" w:cs="Arial"/>
          <w:kern w:val="24"/>
        </w:rPr>
        <w:lastRenderedPageBreak/>
        <w:t>and a perimeter is being established).  Incident will be moved to Operations or Tactical communications</w:t>
      </w:r>
    </w:p>
    <w:p w:rsidR="009E4F97" w:rsidRPr="007E5E6D" w:rsidRDefault="009E4F97" w:rsidP="00C56D6C">
      <w:pPr>
        <w:pStyle w:val="ListParagraph"/>
        <w:numPr>
          <w:ilvl w:val="0"/>
          <w:numId w:val="23"/>
        </w:numPr>
        <w:textAlignment w:val="baseline"/>
        <w:rPr>
          <w:rFonts w:asciiTheme="majorHAnsi" w:hAnsiTheme="majorHAnsi" w:cs="Arial"/>
        </w:rPr>
      </w:pPr>
      <w:r w:rsidRPr="007E5E6D">
        <w:rPr>
          <w:rFonts w:asciiTheme="majorHAnsi" w:eastAsiaTheme="minorEastAsia" w:hAnsiTheme="majorHAnsi" w:cs="Arial"/>
          <w:kern w:val="24"/>
        </w:rPr>
        <w:t xml:space="preserve">If one of the above circumstances is present, On a Dispatch/Hailing or Hailing TG, Radio Operator sounds 5 short beeps and announces </w:t>
      </w:r>
      <w:r w:rsidRPr="007E5E6D">
        <w:rPr>
          <w:rFonts w:asciiTheme="majorHAnsi" w:eastAsiaTheme="minorEastAsia" w:hAnsiTheme="majorHAnsi" w:cs="Arial"/>
          <w:b/>
          <w:bCs/>
          <w:kern w:val="24"/>
        </w:rPr>
        <w:t xml:space="preserve">“Attention all units, air priority is now in effect for </w:t>
      </w:r>
      <w:r w:rsidRPr="007E5E6D">
        <w:rPr>
          <w:rFonts w:asciiTheme="majorHAnsi" w:eastAsiaTheme="minorEastAsia" w:hAnsiTheme="majorHAnsi" w:cs="Arial"/>
          <w:kern w:val="24"/>
          <w:u w:val="single"/>
        </w:rPr>
        <w:t>(Individual or Incident)</w:t>
      </w:r>
      <w:r w:rsidRPr="007E5E6D">
        <w:rPr>
          <w:rFonts w:asciiTheme="majorHAnsi" w:eastAsiaTheme="minorEastAsia" w:hAnsiTheme="majorHAnsi" w:cs="Arial"/>
          <w:b/>
          <w:bCs/>
          <w:kern w:val="24"/>
        </w:rPr>
        <w:t xml:space="preserve">, switch normal operations to </w:t>
      </w:r>
      <w:r w:rsidRPr="007E5E6D">
        <w:rPr>
          <w:rFonts w:asciiTheme="majorHAnsi" w:eastAsiaTheme="minorEastAsia" w:hAnsiTheme="majorHAnsi" w:cs="Arial"/>
          <w:kern w:val="24"/>
          <w:u w:val="single"/>
        </w:rPr>
        <w:t>(Relocation Talk</w:t>
      </w:r>
      <w:r w:rsidR="00F12B95">
        <w:rPr>
          <w:rFonts w:asciiTheme="majorHAnsi" w:eastAsiaTheme="minorEastAsia" w:hAnsiTheme="majorHAnsi" w:cs="Arial"/>
          <w:kern w:val="24"/>
          <w:u w:val="single"/>
        </w:rPr>
        <w:t xml:space="preserve"> </w:t>
      </w:r>
      <w:r w:rsidRPr="007E5E6D">
        <w:rPr>
          <w:rFonts w:asciiTheme="majorHAnsi" w:eastAsiaTheme="minorEastAsia" w:hAnsiTheme="majorHAnsi" w:cs="Arial"/>
          <w:kern w:val="24"/>
          <w:u w:val="single"/>
        </w:rPr>
        <w:t>group)</w:t>
      </w:r>
      <w:r w:rsidRPr="007E5E6D">
        <w:rPr>
          <w:rFonts w:asciiTheme="majorHAnsi" w:eastAsiaTheme="minorEastAsia" w:hAnsiTheme="majorHAnsi" w:cs="Arial"/>
          <w:b/>
          <w:bCs/>
          <w:kern w:val="24"/>
        </w:rPr>
        <w:t xml:space="preserve">.” </w:t>
      </w:r>
      <w:r w:rsidRPr="007E5E6D">
        <w:rPr>
          <w:rFonts w:asciiTheme="majorHAnsi" w:eastAsiaTheme="minorEastAsia" w:hAnsiTheme="majorHAnsi" w:cs="Arial"/>
          <w:kern w:val="24"/>
        </w:rPr>
        <w:t xml:space="preserve">On the relocation TG, DES sound 5 short beeps and announce </w:t>
      </w:r>
      <w:r w:rsidRPr="007E5E6D">
        <w:rPr>
          <w:rFonts w:asciiTheme="majorHAnsi" w:eastAsiaTheme="minorEastAsia" w:hAnsiTheme="majorHAnsi" w:cs="Arial"/>
          <w:b/>
          <w:bCs/>
          <w:kern w:val="24"/>
        </w:rPr>
        <w:t xml:space="preserve">“Attention all units, Air Priority is now in effect on </w:t>
      </w:r>
      <w:r w:rsidRPr="007E5E6D">
        <w:rPr>
          <w:rFonts w:asciiTheme="majorHAnsi" w:eastAsiaTheme="minorEastAsia" w:hAnsiTheme="majorHAnsi" w:cs="Arial"/>
          <w:kern w:val="24"/>
        </w:rPr>
        <w:t>(TG where Air Priority declared)</w:t>
      </w:r>
      <w:r w:rsidRPr="007E5E6D">
        <w:rPr>
          <w:rFonts w:asciiTheme="majorHAnsi" w:eastAsiaTheme="minorEastAsia" w:hAnsiTheme="majorHAnsi" w:cs="Arial"/>
          <w:b/>
          <w:bCs/>
          <w:kern w:val="24"/>
        </w:rPr>
        <w:t>, and other user are affiliating here.”</w:t>
      </w:r>
    </w:p>
    <w:p w:rsidR="009E4F97" w:rsidRPr="007E5E6D" w:rsidRDefault="009E4F97" w:rsidP="00C56D6C">
      <w:pPr>
        <w:pStyle w:val="ListParagraph"/>
        <w:numPr>
          <w:ilvl w:val="0"/>
          <w:numId w:val="23"/>
        </w:numPr>
        <w:textAlignment w:val="baseline"/>
        <w:rPr>
          <w:rFonts w:asciiTheme="majorHAnsi" w:hAnsiTheme="majorHAnsi" w:cs="Arial"/>
        </w:rPr>
      </w:pPr>
      <w:r w:rsidRPr="007E5E6D">
        <w:rPr>
          <w:rFonts w:asciiTheme="majorHAnsi" w:eastAsiaTheme="minorEastAsia" w:hAnsiTheme="majorHAnsi" w:cs="Arial"/>
          <w:kern w:val="24"/>
        </w:rPr>
        <w:t xml:space="preserve">All Users operating on the TG shall move to the relocation TG and resume normal operations.  Standard practice will be to the alternate or secondary TG, e.g., </w:t>
      </w:r>
      <w:proofErr w:type="spellStart"/>
      <w:r w:rsidRPr="007E5E6D">
        <w:rPr>
          <w:rFonts w:asciiTheme="majorHAnsi" w:eastAsiaTheme="minorEastAsia" w:hAnsiTheme="majorHAnsi" w:cs="Arial"/>
          <w:kern w:val="24"/>
        </w:rPr>
        <w:t>BrksPDDispA</w:t>
      </w:r>
      <w:proofErr w:type="spellEnd"/>
      <w:r w:rsidRPr="007E5E6D">
        <w:rPr>
          <w:rFonts w:asciiTheme="majorHAnsi" w:eastAsiaTheme="minorEastAsia" w:hAnsiTheme="majorHAnsi" w:cs="Arial"/>
          <w:kern w:val="24"/>
        </w:rPr>
        <w:t xml:space="preserve"> to </w:t>
      </w:r>
      <w:proofErr w:type="spellStart"/>
      <w:r w:rsidRPr="007E5E6D">
        <w:rPr>
          <w:rFonts w:asciiTheme="majorHAnsi" w:eastAsiaTheme="minorEastAsia" w:hAnsiTheme="majorHAnsi" w:cs="Arial"/>
          <w:kern w:val="24"/>
        </w:rPr>
        <w:t>BrksPDDispB</w:t>
      </w:r>
      <w:proofErr w:type="spellEnd"/>
      <w:r w:rsidRPr="007E5E6D">
        <w:rPr>
          <w:rFonts w:asciiTheme="majorHAnsi" w:eastAsiaTheme="minorEastAsia" w:hAnsiTheme="majorHAnsi" w:cs="Arial"/>
          <w:kern w:val="24"/>
        </w:rPr>
        <w:t>, etc.  MANUAL EXAMPLES FOR ALL DISCIPLINES, REDIRECTION RESTS WITH RESPONSIBLE DES RO</w:t>
      </w:r>
    </w:p>
    <w:p w:rsidR="009E4F97" w:rsidRPr="007E5E6D" w:rsidRDefault="009E4F97" w:rsidP="00C56D6C">
      <w:pPr>
        <w:pStyle w:val="ListParagraph"/>
        <w:numPr>
          <w:ilvl w:val="0"/>
          <w:numId w:val="23"/>
        </w:numPr>
        <w:textAlignment w:val="baseline"/>
        <w:rPr>
          <w:rFonts w:asciiTheme="majorHAnsi" w:hAnsiTheme="majorHAnsi" w:cs="Arial"/>
        </w:rPr>
      </w:pPr>
      <w:r w:rsidRPr="007E5E6D">
        <w:rPr>
          <w:rFonts w:asciiTheme="majorHAnsi" w:eastAsiaTheme="minorEastAsia" w:hAnsiTheme="majorHAnsi" w:cs="Arial"/>
          <w:kern w:val="24"/>
        </w:rPr>
        <w:t>At the conclusion of an Air Priority, DES shall:</w:t>
      </w:r>
    </w:p>
    <w:p w:rsidR="009E4F97" w:rsidRPr="007E5E6D" w:rsidRDefault="009E4F97" w:rsidP="00C56D6C">
      <w:pPr>
        <w:pStyle w:val="ListParagraph"/>
        <w:numPr>
          <w:ilvl w:val="1"/>
          <w:numId w:val="23"/>
        </w:numPr>
        <w:textAlignment w:val="baseline"/>
        <w:rPr>
          <w:rFonts w:asciiTheme="majorHAnsi" w:hAnsiTheme="majorHAnsi" w:cs="Arial"/>
        </w:rPr>
      </w:pPr>
      <w:r w:rsidRPr="007E5E6D">
        <w:rPr>
          <w:rFonts w:asciiTheme="majorHAnsi" w:eastAsiaTheme="minorEastAsia" w:hAnsiTheme="majorHAnsi" w:cs="Arial"/>
          <w:kern w:val="24"/>
        </w:rPr>
        <w:t xml:space="preserve">On the TG where Air Priority was in effect -- announce </w:t>
      </w:r>
      <w:r w:rsidRPr="007E5E6D">
        <w:rPr>
          <w:rFonts w:asciiTheme="majorHAnsi" w:eastAsiaTheme="minorEastAsia" w:hAnsiTheme="majorHAnsi" w:cs="Arial"/>
          <w:b/>
          <w:bCs/>
          <w:kern w:val="24"/>
        </w:rPr>
        <w:t xml:space="preserve">“Attention all units on </w:t>
      </w:r>
      <w:r w:rsidRPr="007E5E6D">
        <w:rPr>
          <w:rFonts w:asciiTheme="majorHAnsi" w:eastAsiaTheme="minorEastAsia" w:hAnsiTheme="majorHAnsi" w:cs="Arial"/>
          <w:kern w:val="24"/>
        </w:rPr>
        <w:t>(TG where Air Priority in effect)</w:t>
      </w:r>
      <w:r w:rsidRPr="007E5E6D">
        <w:rPr>
          <w:rFonts w:asciiTheme="majorHAnsi" w:eastAsiaTheme="minorEastAsia" w:hAnsiTheme="majorHAnsi" w:cs="Arial"/>
          <w:b/>
          <w:bCs/>
          <w:kern w:val="24"/>
        </w:rPr>
        <w:t>, Air Priority is now lifted.”</w:t>
      </w:r>
    </w:p>
    <w:p w:rsidR="009E4F97" w:rsidRPr="007E5E6D" w:rsidRDefault="009E4F97" w:rsidP="00C56D6C">
      <w:pPr>
        <w:pStyle w:val="ListParagraph"/>
        <w:numPr>
          <w:ilvl w:val="1"/>
          <w:numId w:val="23"/>
        </w:numPr>
        <w:textAlignment w:val="baseline"/>
        <w:rPr>
          <w:rFonts w:asciiTheme="majorHAnsi" w:hAnsiTheme="majorHAnsi" w:cs="Arial"/>
        </w:rPr>
      </w:pPr>
      <w:r w:rsidRPr="007E5E6D">
        <w:rPr>
          <w:rFonts w:asciiTheme="majorHAnsi" w:eastAsiaTheme="minorEastAsia" w:hAnsiTheme="majorHAnsi" w:cs="Arial"/>
          <w:kern w:val="24"/>
        </w:rPr>
        <w:t xml:space="preserve">On the Relocation TG -- announce </w:t>
      </w:r>
      <w:r w:rsidRPr="007E5E6D">
        <w:rPr>
          <w:rFonts w:asciiTheme="majorHAnsi" w:eastAsiaTheme="minorEastAsia" w:hAnsiTheme="majorHAnsi" w:cs="Arial"/>
          <w:b/>
          <w:bCs/>
          <w:kern w:val="24"/>
        </w:rPr>
        <w:t xml:space="preserve">“Attention all units, the Air Priority on </w:t>
      </w:r>
      <w:r w:rsidRPr="007E5E6D">
        <w:rPr>
          <w:rFonts w:asciiTheme="majorHAnsi" w:eastAsiaTheme="minorEastAsia" w:hAnsiTheme="majorHAnsi" w:cs="Arial"/>
          <w:kern w:val="24"/>
        </w:rPr>
        <w:t>(TG where Air Priority was in effect)</w:t>
      </w:r>
      <w:r w:rsidRPr="007E5E6D">
        <w:rPr>
          <w:rFonts w:asciiTheme="majorHAnsi" w:eastAsiaTheme="minorEastAsia" w:hAnsiTheme="majorHAnsi" w:cs="Arial"/>
          <w:b/>
          <w:bCs/>
          <w:kern w:val="24"/>
        </w:rPr>
        <w:t>, is now lifted.  Resume normal communications.”</w:t>
      </w:r>
    </w:p>
    <w:p w:rsidR="009E4F97" w:rsidRPr="007E5E6D" w:rsidRDefault="009E4F97" w:rsidP="00C56D6C">
      <w:pPr>
        <w:pStyle w:val="ListParagraph"/>
        <w:numPr>
          <w:ilvl w:val="1"/>
          <w:numId w:val="23"/>
        </w:numPr>
        <w:textAlignment w:val="baseline"/>
        <w:rPr>
          <w:rFonts w:asciiTheme="majorHAnsi" w:hAnsiTheme="majorHAnsi" w:cs="Arial"/>
        </w:rPr>
      </w:pPr>
      <w:r w:rsidRPr="007E5E6D">
        <w:rPr>
          <w:rFonts w:asciiTheme="majorHAnsi" w:eastAsiaTheme="minorEastAsia" w:hAnsiTheme="majorHAnsi" w:cs="Arial"/>
          <w:kern w:val="24"/>
        </w:rPr>
        <w:t>Units shall re-affiliate with their normal communications TG.</w:t>
      </w:r>
    </w:p>
    <w:p w:rsidR="007E5E6D" w:rsidRPr="007E5E6D" w:rsidRDefault="007E5E6D" w:rsidP="00E06112">
      <w:pPr>
        <w:rPr>
          <w:rFonts w:asciiTheme="majorHAnsi" w:hAnsiTheme="majorHAnsi" w:cs="Arial"/>
          <w:b/>
          <w:sz w:val="24"/>
          <w:szCs w:val="24"/>
        </w:rPr>
      </w:pPr>
    </w:p>
    <w:p w:rsidR="008744D1" w:rsidRDefault="009E4F97" w:rsidP="009E4F97">
      <w:pPr>
        <w:spacing w:after="0" w:line="240" w:lineRule="auto"/>
        <w:rPr>
          <w:rFonts w:asciiTheme="majorHAnsi" w:eastAsia="Times New Roman" w:hAnsiTheme="majorHAnsi" w:cs="Arial"/>
          <w:b/>
          <w:bCs/>
          <w:kern w:val="24"/>
          <w:sz w:val="24"/>
          <w:szCs w:val="24"/>
          <w:u w:val="single"/>
        </w:rPr>
      </w:pPr>
      <w:r w:rsidRPr="009E4F97">
        <w:rPr>
          <w:rFonts w:asciiTheme="majorHAnsi" w:eastAsia="Times New Roman" w:hAnsiTheme="majorHAnsi" w:cs="Arial"/>
          <w:b/>
          <w:bCs/>
          <w:kern w:val="24"/>
          <w:sz w:val="24"/>
          <w:szCs w:val="24"/>
          <w:u w:val="single"/>
        </w:rPr>
        <w:t xml:space="preserve">SLIDE 28 </w:t>
      </w:r>
      <w:r w:rsidR="008744D1">
        <w:rPr>
          <w:rFonts w:asciiTheme="majorHAnsi" w:eastAsia="Times New Roman" w:hAnsiTheme="majorHAnsi" w:cs="Arial"/>
          <w:sz w:val="24"/>
          <w:szCs w:val="24"/>
        </w:rPr>
        <w:t xml:space="preserve">- </w:t>
      </w:r>
      <w:r w:rsidRPr="009E4F97">
        <w:rPr>
          <w:rFonts w:asciiTheme="majorHAnsi" w:eastAsia="Times New Roman" w:hAnsiTheme="majorHAnsi" w:cs="Arial"/>
          <w:b/>
          <w:bCs/>
          <w:kern w:val="24"/>
          <w:sz w:val="24"/>
          <w:szCs w:val="24"/>
          <w:u w:val="single"/>
        </w:rPr>
        <w:t xml:space="preserve">Section 3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u w:val="single"/>
        </w:rPr>
        <w:t xml:space="preserve">Mayday – General Use of the Term </w:t>
      </w:r>
    </w:p>
    <w:p w:rsidR="009E4F97" w:rsidRPr="009E4F97" w:rsidRDefault="009E4F97" w:rsidP="00C56D6C">
      <w:pPr>
        <w:numPr>
          <w:ilvl w:val="0"/>
          <w:numId w:val="24"/>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b/>
          <w:bCs/>
          <w:kern w:val="24"/>
          <w:sz w:val="24"/>
          <w:szCs w:val="24"/>
        </w:rPr>
        <w:t>MAYDAY</w:t>
      </w:r>
      <w:r w:rsidRPr="009E4F97">
        <w:rPr>
          <w:rFonts w:asciiTheme="majorHAnsi" w:eastAsia="Times New Roman" w:hAnsiTheme="majorHAnsi" w:cs="Arial"/>
          <w:kern w:val="24"/>
          <w:sz w:val="24"/>
          <w:szCs w:val="24"/>
        </w:rPr>
        <w:t xml:space="preserve"> should NOT be used to signify emergency traffic that does not relate to an immediate threat to the safety of individual making the transmission</w:t>
      </w:r>
    </w:p>
    <w:p w:rsidR="009E4F97" w:rsidRPr="009E4F97" w:rsidRDefault="009E4F97" w:rsidP="00C56D6C">
      <w:pPr>
        <w:numPr>
          <w:ilvl w:val="0"/>
          <w:numId w:val="24"/>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Personal distress = something likely to result in injury or a threat to life </w:t>
      </w:r>
    </w:p>
    <w:p w:rsidR="009E4F97" w:rsidRPr="009E4F97" w:rsidRDefault="009E4F97" w:rsidP="00C56D6C">
      <w:pPr>
        <w:numPr>
          <w:ilvl w:val="0"/>
          <w:numId w:val="24"/>
        </w:numPr>
        <w:spacing w:after="0" w:line="240" w:lineRule="auto"/>
        <w:ind w:left="994"/>
        <w:contextualSpacing/>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Radio Operator or any system user, after receiving a MAYDAY transmission, will immediately ascertain the nature of the call and act appropriately.  </w:t>
      </w:r>
    </w:p>
    <w:p w:rsidR="009E4F97" w:rsidRPr="009E4F97" w:rsidRDefault="008744D1" w:rsidP="008744D1">
      <w:pPr>
        <w:spacing w:after="0" w:line="240" w:lineRule="auto"/>
        <w:rPr>
          <w:rFonts w:asciiTheme="majorHAnsi" w:eastAsia="Times New Roman" w:hAnsiTheme="majorHAnsi" w:cs="Arial"/>
          <w:sz w:val="24"/>
          <w:szCs w:val="24"/>
        </w:rPr>
      </w:pPr>
      <w:r>
        <w:rPr>
          <w:rFonts w:asciiTheme="majorHAnsi" w:eastAsia="Times New Roman" w:hAnsiTheme="majorHAnsi" w:cs="Arial"/>
          <w:b/>
          <w:bCs/>
          <w:i/>
          <w:iCs/>
          <w:kern w:val="24"/>
          <w:sz w:val="24"/>
          <w:szCs w:val="24"/>
          <w:u w:val="single"/>
        </w:rPr>
        <w:t>*</w:t>
      </w:r>
      <w:r w:rsidR="009E4F97" w:rsidRPr="009E4F97">
        <w:rPr>
          <w:rFonts w:asciiTheme="majorHAnsi" w:eastAsia="Times New Roman" w:hAnsiTheme="majorHAnsi" w:cs="Arial"/>
          <w:b/>
          <w:bCs/>
          <w:i/>
          <w:iCs/>
          <w:kern w:val="24"/>
          <w:sz w:val="24"/>
          <w:szCs w:val="24"/>
          <w:u w:val="single"/>
        </w:rPr>
        <w:t>Section 6</w:t>
      </w:r>
      <w:r>
        <w:rPr>
          <w:rFonts w:asciiTheme="majorHAnsi" w:eastAsia="Times New Roman" w:hAnsiTheme="majorHAnsi" w:cs="Arial"/>
          <w:b/>
          <w:bCs/>
          <w:i/>
          <w:iCs/>
          <w:kern w:val="24"/>
          <w:sz w:val="24"/>
          <w:szCs w:val="24"/>
          <w:u w:val="single"/>
        </w:rPr>
        <w:t xml:space="preserve"> </w:t>
      </w:r>
      <w:proofErr w:type="gramStart"/>
      <w:r>
        <w:rPr>
          <w:rFonts w:asciiTheme="majorHAnsi" w:eastAsia="Times New Roman" w:hAnsiTheme="majorHAnsi" w:cs="Arial"/>
          <w:b/>
          <w:bCs/>
          <w:i/>
          <w:iCs/>
          <w:kern w:val="24"/>
          <w:sz w:val="24"/>
          <w:szCs w:val="24"/>
          <w:u w:val="single"/>
        </w:rPr>
        <w:t xml:space="preserve">- </w:t>
      </w:r>
      <w:r w:rsidR="009E4F97" w:rsidRPr="009E4F97">
        <w:rPr>
          <w:rFonts w:asciiTheme="majorHAnsi" w:eastAsia="Times New Roman" w:hAnsiTheme="majorHAnsi" w:cs="Arial"/>
          <w:b/>
          <w:bCs/>
          <w:i/>
          <w:iCs/>
          <w:kern w:val="24"/>
          <w:sz w:val="24"/>
          <w:szCs w:val="24"/>
          <w:u w:val="single"/>
        </w:rPr>
        <w:t xml:space="preserve"> Fire</w:t>
      </w:r>
      <w:proofErr w:type="gramEnd"/>
      <w:r w:rsidR="009E4F97" w:rsidRPr="009E4F97">
        <w:rPr>
          <w:rFonts w:asciiTheme="majorHAnsi" w:eastAsia="Times New Roman" w:hAnsiTheme="majorHAnsi" w:cs="Arial"/>
          <w:b/>
          <w:bCs/>
          <w:i/>
          <w:iCs/>
          <w:kern w:val="24"/>
          <w:sz w:val="24"/>
          <w:szCs w:val="24"/>
          <w:u w:val="single"/>
        </w:rPr>
        <w:t xml:space="preserve"> Hailing Talk Group – </w:t>
      </w:r>
      <w:proofErr w:type="spellStart"/>
      <w:r w:rsidR="009E4F97" w:rsidRPr="009E4F97">
        <w:rPr>
          <w:rFonts w:asciiTheme="majorHAnsi" w:eastAsia="Times New Roman" w:hAnsiTheme="majorHAnsi" w:cs="Arial"/>
          <w:b/>
          <w:bCs/>
          <w:i/>
          <w:iCs/>
          <w:kern w:val="24"/>
          <w:sz w:val="24"/>
          <w:szCs w:val="24"/>
          <w:u w:val="single"/>
        </w:rPr>
        <w:t>MayDay</w:t>
      </w:r>
      <w:proofErr w:type="spellEnd"/>
      <w:r w:rsidR="009E4F97" w:rsidRPr="009E4F97">
        <w:rPr>
          <w:rFonts w:asciiTheme="majorHAnsi" w:eastAsia="Times New Roman" w:hAnsiTheme="majorHAnsi" w:cs="Arial"/>
          <w:b/>
          <w:bCs/>
          <w:i/>
          <w:iCs/>
          <w:kern w:val="24"/>
          <w:sz w:val="24"/>
          <w:szCs w:val="24"/>
          <w:u w:val="single"/>
        </w:rPr>
        <w:t xml:space="preserve"> </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UNLIKELY</w:t>
      </w:r>
    </w:p>
    <w:p w:rsidR="009E4F97" w:rsidRPr="009E4F97" w:rsidRDefault="009E4F97" w:rsidP="00C56D6C">
      <w:pPr>
        <w:numPr>
          <w:ilvl w:val="0"/>
          <w:numId w:val="25"/>
        </w:numPr>
        <w:spacing w:after="0" w:line="240" w:lineRule="auto"/>
        <w:ind w:left="126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 xml:space="preserve">When </w:t>
      </w:r>
      <w:r w:rsidRPr="009E4F97">
        <w:rPr>
          <w:rFonts w:asciiTheme="majorHAnsi" w:eastAsia="Verdana" w:hAnsiTheme="majorHAnsi" w:cs="Arial"/>
          <w:b/>
          <w:bCs/>
          <w:kern w:val="24"/>
          <w:sz w:val="24"/>
          <w:szCs w:val="24"/>
        </w:rPr>
        <w:t>MAYDAY</w:t>
      </w:r>
      <w:r w:rsidRPr="009E4F97">
        <w:rPr>
          <w:rFonts w:asciiTheme="majorHAnsi" w:eastAsia="Verdana" w:hAnsiTheme="majorHAnsi" w:cs="Arial"/>
          <w:kern w:val="24"/>
          <w:sz w:val="24"/>
          <w:szCs w:val="24"/>
        </w:rPr>
        <w:t xml:space="preserve"> is called on a Fire Operations TG, incident communications is moved back to the Hailing TG from which it originated. ONLY communications related to </w:t>
      </w:r>
      <w:r w:rsidRPr="009E4F97">
        <w:rPr>
          <w:rFonts w:asciiTheme="majorHAnsi" w:eastAsia="Verdana" w:hAnsiTheme="majorHAnsi" w:cs="Arial"/>
          <w:b/>
          <w:bCs/>
          <w:kern w:val="24"/>
          <w:sz w:val="24"/>
          <w:szCs w:val="24"/>
        </w:rPr>
        <w:t>MAYDAY</w:t>
      </w:r>
      <w:r w:rsidRPr="009E4F97">
        <w:rPr>
          <w:rFonts w:asciiTheme="majorHAnsi" w:eastAsia="Verdana" w:hAnsiTheme="majorHAnsi" w:cs="Arial"/>
          <w:kern w:val="24"/>
          <w:sz w:val="24"/>
          <w:szCs w:val="24"/>
        </w:rPr>
        <w:t xml:space="preserve"> will be conducted on original Operations TG.</w:t>
      </w:r>
    </w:p>
    <w:p w:rsidR="009E4F97" w:rsidRPr="009E4F97" w:rsidRDefault="009E4F97" w:rsidP="00C56D6C">
      <w:pPr>
        <w:numPr>
          <w:ilvl w:val="1"/>
          <w:numId w:val="25"/>
        </w:numPr>
        <w:spacing w:after="0" w:line="240" w:lineRule="auto"/>
        <w:ind w:left="270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 xml:space="preserve">EX. If a CO64 firefighter on a BF call declares a MAYDAY on Berks Fire A,   Mayday communications remain on Fire Alpha and the incident operations move to an berks fire Ops 1, any other calls come in and the agencies would use fire alpha are directed to fire bravo at the conclusion of the dispatch. </w:t>
      </w:r>
    </w:p>
    <w:p w:rsidR="009E4F97" w:rsidRPr="008744D1" w:rsidRDefault="009E4F97" w:rsidP="00C56D6C">
      <w:pPr>
        <w:numPr>
          <w:ilvl w:val="0"/>
          <w:numId w:val="25"/>
        </w:numPr>
        <w:spacing w:after="0" w:line="240" w:lineRule="auto"/>
        <w:ind w:left="1267"/>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When IC requests, DES will assign a second Operations TG for the regular incident communications and will assist in getting the units moved to that assigned TG.</w:t>
      </w:r>
    </w:p>
    <w:p w:rsidR="008744D1" w:rsidRPr="009E4F97" w:rsidRDefault="008744D1" w:rsidP="008744D1">
      <w:pPr>
        <w:spacing w:after="0" w:line="240" w:lineRule="auto"/>
        <w:ind w:left="1267"/>
        <w:contextualSpacing/>
        <w:rPr>
          <w:rFonts w:asciiTheme="majorHAnsi" w:eastAsia="Times New Roman" w:hAnsiTheme="majorHAnsi" w:cs="Arial"/>
          <w:sz w:val="24"/>
          <w:szCs w:val="24"/>
        </w:rPr>
      </w:pPr>
    </w:p>
    <w:p w:rsidR="008744D1" w:rsidRDefault="009E4F97" w:rsidP="009E4F97">
      <w:pPr>
        <w:spacing w:after="0" w:line="240" w:lineRule="auto"/>
        <w:rPr>
          <w:rFonts w:asciiTheme="majorHAnsi" w:eastAsiaTheme="minorEastAsia" w:hAnsiTheme="majorHAnsi" w:cs="Arial"/>
          <w:b/>
          <w:bCs/>
          <w:kern w:val="24"/>
          <w:sz w:val="24"/>
          <w:szCs w:val="24"/>
          <w:u w:val="single"/>
        </w:rPr>
      </w:pPr>
      <w:r w:rsidRPr="009E4F97">
        <w:rPr>
          <w:rFonts w:asciiTheme="majorHAnsi" w:eastAsiaTheme="minorEastAsia" w:hAnsiTheme="majorHAnsi" w:cs="Arial"/>
          <w:b/>
          <w:bCs/>
          <w:kern w:val="24"/>
          <w:sz w:val="24"/>
          <w:szCs w:val="24"/>
          <w:u w:val="single"/>
        </w:rPr>
        <w:t xml:space="preserve">SLIDE 29 </w:t>
      </w:r>
      <w:r w:rsidR="008744D1">
        <w:rPr>
          <w:rFonts w:asciiTheme="majorHAnsi" w:eastAsia="Times New Roman" w:hAnsiTheme="majorHAnsi" w:cs="Arial"/>
          <w:sz w:val="24"/>
          <w:szCs w:val="24"/>
        </w:rPr>
        <w:t xml:space="preserve">- </w:t>
      </w:r>
      <w:r w:rsidRPr="009E4F97">
        <w:rPr>
          <w:rFonts w:asciiTheme="majorHAnsi" w:eastAsiaTheme="minorEastAsia" w:hAnsiTheme="majorHAnsi" w:cs="Arial"/>
          <w:b/>
          <w:bCs/>
          <w:kern w:val="24"/>
          <w:sz w:val="24"/>
          <w:szCs w:val="24"/>
          <w:u w:val="single"/>
        </w:rPr>
        <w:t>Section 3</w:t>
      </w:r>
    </w:p>
    <w:p w:rsidR="009E4F97" w:rsidRPr="009E4F97" w:rsidRDefault="009E4F97" w:rsidP="008744D1">
      <w:pPr>
        <w:spacing w:after="0" w:line="240" w:lineRule="auto"/>
        <w:ind w:firstLine="720"/>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Urgent Traffic – general use of the term </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Examples of use of URGENT TRAFFIC include:</w:t>
      </w:r>
    </w:p>
    <w:p w:rsidR="009E4F97" w:rsidRPr="009E4F97" w:rsidRDefault="009E4F97" w:rsidP="00C56D6C">
      <w:pPr>
        <w:numPr>
          <w:ilvl w:val="0"/>
          <w:numId w:val="26"/>
        </w:numPr>
        <w:spacing w:after="0" w:line="240" w:lineRule="auto"/>
        <w:ind w:left="126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Notifying another of a safety issue that could affect the other.</w:t>
      </w:r>
    </w:p>
    <w:p w:rsidR="009E4F97" w:rsidRPr="009E4F97" w:rsidRDefault="009E4F97" w:rsidP="00C56D6C">
      <w:pPr>
        <w:numPr>
          <w:ilvl w:val="0"/>
          <w:numId w:val="26"/>
        </w:numPr>
        <w:spacing w:after="0" w:line="240" w:lineRule="auto"/>
        <w:ind w:left="126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lastRenderedPageBreak/>
        <w:t>Notifying DES of an unreported emergency.</w:t>
      </w:r>
    </w:p>
    <w:p w:rsidR="009E4F97" w:rsidRPr="009E4F97" w:rsidRDefault="009E4F97" w:rsidP="00C56D6C">
      <w:pPr>
        <w:numPr>
          <w:ilvl w:val="0"/>
          <w:numId w:val="26"/>
        </w:numPr>
        <w:spacing w:after="0" w:line="240" w:lineRule="auto"/>
        <w:ind w:left="126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DES notifying User of additional information received from a 9-1-1 caller when delay could have negative impacts</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4 part messages: </w:t>
      </w:r>
    </w:p>
    <w:p w:rsidR="009E4F97" w:rsidRPr="009E4F97" w:rsidRDefault="009E4F97" w:rsidP="00C56D6C">
      <w:pPr>
        <w:numPr>
          <w:ilvl w:val="0"/>
          <w:numId w:val="27"/>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User transmits the words </w:t>
      </w:r>
      <w:r w:rsidRPr="009E4F97">
        <w:rPr>
          <w:rFonts w:asciiTheme="majorHAnsi" w:eastAsiaTheme="minorEastAsia" w:hAnsiTheme="majorHAnsi" w:cs="Arial"/>
          <w:b/>
          <w:bCs/>
          <w:kern w:val="24"/>
          <w:sz w:val="24"/>
          <w:szCs w:val="24"/>
        </w:rPr>
        <w:t>“Urgent Traffic”</w:t>
      </w:r>
      <w:r w:rsidRPr="009E4F97">
        <w:rPr>
          <w:rFonts w:asciiTheme="majorHAnsi" w:eastAsiaTheme="minorEastAsia" w:hAnsiTheme="majorHAnsi" w:cs="Arial"/>
          <w:kern w:val="24"/>
          <w:sz w:val="24"/>
          <w:szCs w:val="24"/>
        </w:rPr>
        <w:t xml:space="preserve"> following their </w:t>
      </w:r>
      <w:proofErr w:type="gramStart"/>
      <w:r w:rsidRPr="009E4F97">
        <w:rPr>
          <w:rFonts w:asciiTheme="majorHAnsi" w:eastAsiaTheme="minorEastAsia" w:hAnsiTheme="majorHAnsi" w:cs="Arial"/>
          <w:kern w:val="24"/>
          <w:sz w:val="24"/>
          <w:szCs w:val="24"/>
        </w:rPr>
        <w:t>hail(</w:t>
      </w:r>
      <w:proofErr w:type="gramEnd"/>
      <w:r w:rsidRPr="009E4F97">
        <w:rPr>
          <w:rFonts w:asciiTheme="majorHAnsi" w:eastAsiaTheme="minorEastAsia" w:hAnsiTheme="majorHAnsi" w:cs="Arial"/>
          <w:kern w:val="24"/>
          <w:sz w:val="24"/>
          <w:szCs w:val="24"/>
        </w:rPr>
        <w:t xml:space="preserve">unit identifier).  </w:t>
      </w:r>
    </w:p>
    <w:p w:rsidR="009E4F97" w:rsidRPr="009E4F97" w:rsidRDefault="009E4F97" w:rsidP="00C56D6C">
      <w:pPr>
        <w:numPr>
          <w:ilvl w:val="0"/>
          <w:numId w:val="27"/>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Example: “</w:t>
      </w:r>
      <w:r w:rsidRPr="009E4F97">
        <w:rPr>
          <w:rFonts w:asciiTheme="majorHAnsi" w:eastAsiaTheme="minorEastAsia" w:hAnsiTheme="majorHAnsi" w:cs="Arial"/>
          <w:b/>
          <w:bCs/>
          <w:kern w:val="24"/>
          <w:sz w:val="24"/>
          <w:szCs w:val="24"/>
        </w:rPr>
        <w:t>Berks, Chief 1, Urgent Traffic</w:t>
      </w:r>
      <w:r w:rsidRPr="009E4F97">
        <w:rPr>
          <w:rFonts w:asciiTheme="majorHAnsi" w:eastAsiaTheme="minorEastAsia" w:hAnsiTheme="majorHAnsi" w:cs="Arial"/>
          <w:kern w:val="24"/>
          <w:sz w:val="24"/>
          <w:szCs w:val="24"/>
        </w:rPr>
        <w:t>”</w:t>
      </w:r>
    </w:p>
    <w:p w:rsidR="009E4F97" w:rsidRPr="008744D1" w:rsidRDefault="009E4F97" w:rsidP="00C56D6C">
      <w:pPr>
        <w:numPr>
          <w:ilvl w:val="0"/>
          <w:numId w:val="27"/>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Caller shall not proceed with transmission until acknowledged. </w:t>
      </w:r>
    </w:p>
    <w:p w:rsidR="008744D1" w:rsidRPr="009E4F97" w:rsidRDefault="008744D1" w:rsidP="008744D1">
      <w:pPr>
        <w:spacing w:after="0" w:line="240" w:lineRule="auto"/>
        <w:ind w:left="994"/>
        <w:contextualSpacing/>
        <w:rPr>
          <w:rFonts w:asciiTheme="majorHAnsi" w:eastAsia="Times New Roman" w:hAnsiTheme="majorHAnsi" w:cs="Arial"/>
          <w:sz w:val="24"/>
          <w:szCs w:val="24"/>
        </w:rPr>
      </w:pPr>
    </w:p>
    <w:p w:rsidR="008744D1" w:rsidRDefault="009E4F97" w:rsidP="009E4F97">
      <w:pPr>
        <w:spacing w:after="0" w:line="240" w:lineRule="auto"/>
        <w:rPr>
          <w:rFonts w:asciiTheme="majorHAnsi" w:eastAsiaTheme="minorEastAsia" w:hAnsiTheme="majorHAnsi" w:cs="Arial"/>
          <w:b/>
          <w:bCs/>
          <w:kern w:val="24"/>
          <w:sz w:val="24"/>
          <w:szCs w:val="24"/>
          <w:u w:val="single"/>
        </w:rPr>
      </w:pPr>
      <w:r w:rsidRPr="009E4F97">
        <w:rPr>
          <w:rFonts w:asciiTheme="majorHAnsi" w:eastAsiaTheme="minorEastAsia" w:hAnsiTheme="majorHAnsi" w:cs="Arial"/>
          <w:b/>
          <w:bCs/>
          <w:kern w:val="24"/>
          <w:sz w:val="24"/>
          <w:szCs w:val="24"/>
          <w:u w:val="single"/>
        </w:rPr>
        <w:t xml:space="preserve">SLIDE 30 </w:t>
      </w:r>
      <w:r w:rsidR="008744D1">
        <w:rPr>
          <w:rFonts w:asciiTheme="majorHAnsi" w:eastAsia="Times New Roman" w:hAnsiTheme="majorHAnsi" w:cs="Arial"/>
          <w:sz w:val="24"/>
          <w:szCs w:val="24"/>
        </w:rPr>
        <w:t>-</w:t>
      </w:r>
      <w:r w:rsidR="008744D1">
        <w:rPr>
          <w:rFonts w:asciiTheme="majorHAnsi" w:eastAsiaTheme="minorEastAsia" w:hAnsiTheme="majorHAnsi" w:cs="Arial"/>
          <w:b/>
          <w:bCs/>
          <w:kern w:val="24"/>
          <w:sz w:val="24"/>
          <w:szCs w:val="24"/>
          <w:u w:val="single"/>
        </w:rPr>
        <w:t>Section 3</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SCCP – Plan Charlie</w:t>
      </w:r>
    </w:p>
    <w:p w:rsidR="009E4F97" w:rsidRPr="009E4F97" w:rsidRDefault="009E4F97" w:rsidP="008744D1">
      <w:pPr>
        <w:spacing w:after="0" w:line="240" w:lineRule="auto"/>
        <w:ind w:firstLine="634"/>
        <w:contextualSpacing/>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rPr>
        <w:t>Notifications</w:t>
      </w:r>
      <w:r w:rsidRPr="009E4F97">
        <w:rPr>
          <w:rFonts w:asciiTheme="majorHAnsi" w:eastAsiaTheme="minorEastAsia" w:hAnsiTheme="majorHAnsi" w:cs="Arial"/>
          <w:kern w:val="24"/>
          <w:sz w:val="24"/>
          <w:szCs w:val="24"/>
        </w:rPr>
        <w:t xml:space="preserve">  </w:t>
      </w:r>
    </w:p>
    <w:p w:rsidR="009E4F97" w:rsidRPr="009E4F97" w:rsidRDefault="009E4F97" w:rsidP="00C56D6C">
      <w:pPr>
        <w:numPr>
          <w:ilvl w:val="1"/>
          <w:numId w:val="28"/>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EMS and Fire All Calls announcements: “Due to (reason for implementation) Plan Charlie is now in effect”.</w:t>
      </w:r>
    </w:p>
    <w:p w:rsidR="009E4F97" w:rsidRPr="009E4F97"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If text paging is available, countywide EMS and all Fire Zone All Calls text page groups will receive.</w:t>
      </w:r>
    </w:p>
    <w:p w:rsidR="009E4F97" w:rsidRPr="009E4F97"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Announcements will be made on discipline hailing channels for fire, police, and EMS.</w:t>
      </w:r>
    </w:p>
    <w:p w:rsidR="009E4F97" w:rsidRPr="009E4F97"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Agencies assigned to Administrative TGs MAY be contacted by radio or telephone to curtail radio operations.</w:t>
      </w:r>
    </w:p>
    <w:p w:rsidR="009E4F97" w:rsidRPr="009E4F97" w:rsidRDefault="009E4F97" w:rsidP="008744D1">
      <w:pPr>
        <w:spacing w:after="0" w:line="240" w:lineRule="auto"/>
        <w:ind w:firstLine="720"/>
        <w:contextualSpacing/>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rPr>
        <w:t>Law Enforcement Process Modifications</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Traffic on ALL TGs limited to essential traffic only.  Use MCTs for status keeping.</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Broadcasts will not be performed unless a priority.</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Only essential queries performed by DES (MCTs must be used where available).</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Functions deemed non-essential by Watch Officer will be </w:t>
      </w:r>
      <w:proofErr w:type="gramStart"/>
      <w:r w:rsidRPr="009E4F97">
        <w:rPr>
          <w:rFonts w:asciiTheme="majorHAnsi" w:eastAsiaTheme="minorEastAsia" w:hAnsiTheme="majorHAnsi" w:cs="Arial"/>
          <w:kern w:val="24"/>
          <w:sz w:val="24"/>
          <w:szCs w:val="24"/>
        </w:rPr>
        <w:t>denied/deferred</w:t>
      </w:r>
      <w:proofErr w:type="gramEnd"/>
      <w:r w:rsidRPr="009E4F97">
        <w:rPr>
          <w:rFonts w:asciiTheme="majorHAnsi" w:eastAsiaTheme="minorEastAsia" w:hAnsiTheme="majorHAnsi" w:cs="Arial"/>
          <w:kern w:val="24"/>
          <w:sz w:val="24"/>
          <w:szCs w:val="24"/>
        </w:rPr>
        <w:t>.</w:t>
      </w:r>
    </w:p>
    <w:p w:rsidR="009E4F97" w:rsidRPr="009E4F97" w:rsidRDefault="009E4F97" w:rsidP="008744D1">
      <w:pPr>
        <w:spacing w:after="0" w:line="240" w:lineRule="auto"/>
        <w:ind w:firstLine="720"/>
        <w:contextualSpacing/>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rPr>
        <w:t>Fire/EMS Operations Process Modifications</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Traffic on ALL TGs will be limited to essential traffic only including TGs not monitored by DES.</w:t>
      </w:r>
      <w:r w:rsidRPr="009E4F97">
        <w:rPr>
          <w:rFonts w:asciiTheme="majorHAnsi" w:eastAsia="Verdana" w:hAnsiTheme="majorHAnsi" w:cs="Arial"/>
          <w:kern w:val="24"/>
          <w:sz w:val="24"/>
          <w:szCs w:val="24"/>
        </w:rPr>
        <w:t xml:space="preserve"> </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Verdana" w:hAnsiTheme="majorHAnsi" w:cs="Arial"/>
          <w:kern w:val="24"/>
          <w:sz w:val="24"/>
          <w:szCs w:val="24"/>
        </w:rPr>
        <w:t>When the cause for the SCCP is weather related, fire agencies are requested, but not required, to staff station and provide telephone contact information to receive non-emergent call notifications.</w:t>
      </w:r>
    </w:p>
    <w:p w:rsidR="009E4F97" w:rsidRPr="009E4F97" w:rsidRDefault="009E4F97" w:rsidP="00C56D6C">
      <w:pPr>
        <w:numPr>
          <w:ilvl w:val="1"/>
          <w:numId w:val="28"/>
        </w:numPr>
        <w:spacing w:after="0" w:line="240" w:lineRule="auto"/>
        <w:ind w:left="2606"/>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 No administrative announcements will be made</w:t>
      </w:r>
    </w:p>
    <w:p w:rsidR="009E4F97" w:rsidRPr="009E4F97"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Fire and EMS units will not be dispatched to calls for MVA UNKNOWN INJURIES except in PSP jurisdiction or on request of police.</w:t>
      </w:r>
    </w:p>
    <w:p w:rsidR="009E4F97" w:rsidRPr="009E4F97"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No summary of times or incident information be given over radio or telephone.</w:t>
      </w:r>
    </w:p>
    <w:p w:rsidR="009E4F97" w:rsidRPr="009E4F97"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Any function deemed non-essential by Watch Officer will be </w:t>
      </w:r>
      <w:proofErr w:type="gramStart"/>
      <w:r w:rsidRPr="009E4F97">
        <w:rPr>
          <w:rFonts w:asciiTheme="majorHAnsi" w:eastAsiaTheme="minorEastAsia" w:hAnsiTheme="majorHAnsi" w:cs="Arial"/>
          <w:kern w:val="24"/>
          <w:sz w:val="24"/>
          <w:szCs w:val="24"/>
        </w:rPr>
        <w:t>denied/deferred</w:t>
      </w:r>
      <w:proofErr w:type="gramEnd"/>
      <w:r w:rsidRPr="009E4F97">
        <w:rPr>
          <w:rFonts w:asciiTheme="majorHAnsi" w:eastAsiaTheme="minorEastAsia" w:hAnsiTheme="majorHAnsi" w:cs="Arial"/>
          <w:kern w:val="24"/>
          <w:sz w:val="24"/>
          <w:szCs w:val="24"/>
        </w:rPr>
        <w:t>.</w:t>
      </w:r>
    </w:p>
    <w:p w:rsidR="009E4F97" w:rsidRPr="008744D1" w:rsidRDefault="009E4F97" w:rsidP="00C56D6C">
      <w:pPr>
        <w:numPr>
          <w:ilvl w:val="1"/>
          <w:numId w:val="28"/>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DES will only make utility company notifications when an immediate threat to life or property exists.</w:t>
      </w:r>
    </w:p>
    <w:p w:rsidR="008744D1" w:rsidRPr="009E4F97" w:rsidRDefault="008744D1" w:rsidP="00C56D6C">
      <w:pPr>
        <w:numPr>
          <w:ilvl w:val="1"/>
          <w:numId w:val="28"/>
        </w:numPr>
        <w:spacing w:after="0" w:line="240" w:lineRule="auto"/>
        <w:ind w:left="2707"/>
        <w:contextualSpacing/>
        <w:rPr>
          <w:rFonts w:asciiTheme="majorHAnsi" w:eastAsia="Times New Roman" w:hAnsiTheme="majorHAnsi" w:cs="Arial"/>
          <w:sz w:val="24"/>
          <w:szCs w:val="24"/>
        </w:rPr>
      </w:pPr>
    </w:p>
    <w:p w:rsidR="009E4F97" w:rsidRPr="007E5E6D" w:rsidRDefault="009E4F97" w:rsidP="009E4F97">
      <w:pPr>
        <w:pStyle w:val="NormalWeb"/>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b/>
          <w:bCs/>
          <w:kern w:val="24"/>
          <w:u w:val="single"/>
        </w:rPr>
        <w:t xml:space="preserve">SLIDE 31 </w:t>
      </w:r>
      <w:r w:rsidR="008744D1">
        <w:rPr>
          <w:rFonts w:asciiTheme="majorHAnsi" w:eastAsiaTheme="minorEastAsia" w:hAnsiTheme="majorHAnsi" w:cs="Arial"/>
          <w:b/>
          <w:bCs/>
          <w:kern w:val="24"/>
          <w:u w:val="single"/>
        </w:rPr>
        <w:t xml:space="preserve">- </w:t>
      </w:r>
      <w:r w:rsidRPr="007E5E6D">
        <w:rPr>
          <w:rFonts w:asciiTheme="majorHAnsi" w:eastAsiaTheme="minorEastAsia" w:hAnsiTheme="majorHAnsi" w:cs="Arial"/>
          <w:b/>
          <w:bCs/>
          <w:kern w:val="24"/>
          <w:u w:val="single"/>
        </w:rPr>
        <w:t xml:space="preserve">ADDITION OPERATIONS TALK GROUPS </w:t>
      </w:r>
    </w:p>
    <w:p w:rsidR="009E4F97" w:rsidRDefault="009E4F97" w:rsidP="008744D1">
      <w:pPr>
        <w:pStyle w:val="NormalWeb"/>
        <w:spacing w:before="0" w:beforeAutospacing="0" w:after="0" w:afterAutospacing="0"/>
        <w:ind w:firstLine="720"/>
        <w:textAlignment w:val="baseline"/>
        <w:rPr>
          <w:rFonts w:asciiTheme="majorHAnsi" w:eastAsiaTheme="minorEastAsia" w:hAnsiTheme="majorHAnsi" w:cs="Arial"/>
          <w:kern w:val="24"/>
        </w:rPr>
      </w:pPr>
      <w:r w:rsidRPr="007E5E6D">
        <w:rPr>
          <w:rFonts w:asciiTheme="majorHAnsi" w:eastAsiaTheme="minorEastAsia" w:hAnsiTheme="majorHAnsi" w:cs="Arial"/>
          <w:kern w:val="24"/>
        </w:rPr>
        <w:lastRenderedPageBreak/>
        <w:t xml:space="preserve">AN OVERVIEW OF OPERATIONS TALK GROUPS AND THEIR FUNCTIONS IN THE DES RADIO SYSTEM </w:t>
      </w:r>
    </w:p>
    <w:p w:rsidR="008744D1" w:rsidRPr="007E5E6D" w:rsidRDefault="008744D1" w:rsidP="009E4F97">
      <w:pPr>
        <w:pStyle w:val="NormalWeb"/>
        <w:spacing w:before="0" w:beforeAutospacing="0" w:after="0" w:afterAutospacing="0"/>
        <w:textAlignment w:val="baseline"/>
        <w:rPr>
          <w:rFonts w:asciiTheme="majorHAnsi" w:hAnsiTheme="majorHAnsi" w:cs="Arial"/>
        </w:rPr>
      </w:pPr>
    </w:p>
    <w:p w:rsidR="009E4F97" w:rsidRPr="009E4F97" w:rsidRDefault="008744D1" w:rsidP="009E4F97">
      <w:pPr>
        <w:spacing w:after="0" w:line="240" w:lineRule="auto"/>
        <w:textAlignment w:val="baseline"/>
        <w:rPr>
          <w:rFonts w:asciiTheme="majorHAnsi" w:eastAsia="Times New Roman" w:hAnsiTheme="majorHAnsi" w:cs="Arial"/>
          <w:sz w:val="24"/>
          <w:szCs w:val="24"/>
        </w:rPr>
      </w:pPr>
      <w:r>
        <w:rPr>
          <w:rFonts w:asciiTheme="majorHAnsi" w:eastAsia="Times New Roman" w:hAnsiTheme="majorHAnsi" w:cs="Arial"/>
          <w:b/>
          <w:bCs/>
          <w:kern w:val="24"/>
          <w:sz w:val="24"/>
          <w:szCs w:val="24"/>
          <w:u w:val="single"/>
        </w:rPr>
        <w:t xml:space="preserve">SLIDE </w:t>
      </w:r>
      <w:proofErr w:type="gramStart"/>
      <w:r>
        <w:rPr>
          <w:rFonts w:asciiTheme="majorHAnsi" w:eastAsia="Times New Roman" w:hAnsiTheme="majorHAnsi" w:cs="Arial"/>
          <w:b/>
          <w:bCs/>
          <w:kern w:val="24"/>
          <w:sz w:val="24"/>
          <w:szCs w:val="24"/>
          <w:u w:val="single"/>
        </w:rPr>
        <w:t>32  -</w:t>
      </w:r>
      <w:proofErr w:type="gramEnd"/>
      <w:r>
        <w:rPr>
          <w:rFonts w:asciiTheme="majorHAnsi" w:eastAsia="Times New Roman" w:hAnsiTheme="majorHAnsi" w:cs="Arial"/>
          <w:b/>
          <w:bCs/>
          <w:kern w:val="24"/>
          <w:sz w:val="24"/>
          <w:szCs w:val="24"/>
          <w:u w:val="single"/>
        </w:rPr>
        <w:t xml:space="preserve"> Section 3 – Operations Talk Groups</w:t>
      </w:r>
    </w:p>
    <w:p w:rsidR="009E4F97" w:rsidRPr="009E4F97" w:rsidRDefault="009E4F97" w:rsidP="008744D1">
      <w:pPr>
        <w:spacing w:after="0" w:line="240" w:lineRule="auto"/>
        <w:ind w:firstLine="360"/>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u w:val="single"/>
        </w:rPr>
        <w:t xml:space="preserve">Disaster Operations Talk Group </w:t>
      </w:r>
    </w:p>
    <w:p w:rsidR="009E4F97" w:rsidRPr="009E4F97" w:rsidRDefault="009E4F97" w:rsidP="00C56D6C">
      <w:pPr>
        <w:numPr>
          <w:ilvl w:val="0"/>
          <w:numId w:val="29"/>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Use of disaster TG is coordinated through DES / recorded in DES, not monitored by DES except on special notifications requests  </w:t>
      </w:r>
    </w:p>
    <w:p w:rsidR="009E4F97" w:rsidRPr="009E4F97" w:rsidRDefault="009E4F97" w:rsidP="008744D1">
      <w:pPr>
        <w:spacing w:after="0" w:line="240" w:lineRule="auto"/>
        <w:ind w:firstLine="360"/>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u w:val="single"/>
        </w:rPr>
        <w:t xml:space="preserve">Flight Ops </w:t>
      </w:r>
    </w:p>
    <w:p w:rsidR="009E4F97" w:rsidRPr="009E4F97" w:rsidRDefault="009E4F97" w:rsidP="00C56D6C">
      <w:pPr>
        <w:numPr>
          <w:ilvl w:val="0"/>
          <w:numId w:val="3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2 available Flight Ops talk groups </w:t>
      </w:r>
    </w:p>
    <w:p w:rsidR="009E4F97" w:rsidRPr="009E4F97" w:rsidRDefault="009E4F97" w:rsidP="00C56D6C">
      <w:pPr>
        <w:numPr>
          <w:ilvl w:val="0"/>
          <w:numId w:val="3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Because most air assets will not have trunked radios, use of these TGs can only be through a Console Patch to a conventional channel available in the air asset. </w:t>
      </w:r>
    </w:p>
    <w:p w:rsidR="009E4F97" w:rsidRPr="009E4F97" w:rsidRDefault="009E4F97" w:rsidP="00C56D6C">
      <w:pPr>
        <w:numPr>
          <w:ilvl w:val="0"/>
          <w:numId w:val="30"/>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Aeromedical incidents will take place on </w:t>
      </w:r>
      <w:proofErr w:type="gramStart"/>
      <w:r w:rsidRPr="009E4F97">
        <w:rPr>
          <w:rFonts w:asciiTheme="majorHAnsi" w:eastAsia="Times New Roman" w:hAnsiTheme="majorHAnsi" w:cs="Arial"/>
          <w:kern w:val="24"/>
          <w:sz w:val="24"/>
          <w:szCs w:val="24"/>
        </w:rPr>
        <w:t>the a</w:t>
      </w:r>
      <w:proofErr w:type="gramEnd"/>
      <w:r w:rsidRPr="009E4F97">
        <w:rPr>
          <w:rFonts w:asciiTheme="majorHAnsi" w:eastAsia="Times New Roman" w:hAnsiTheme="majorHAnsi" w:cs="Arial"/>
          <w:kern w:val="24"/>
          <w:sz w:val="24"/>
          <w:szCs w:val="24"/>
        </w:rPr>
        <w:t xml:space="preserve"> Berks Fire operations talk groups.</w:t>
      </w:r>
    </w:p>
    <w:p w:rsidR="009E4F97" w:rsidRPr="009E4F97" w:rsidRDefault="009E4F97" w:rsidP="008744D1">
      <w:pPr>
        <w:spacing w:after="0" w:line="240" w:lineRule="auto"/>
        <w:ind w:firstLine="360"/>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u w:val="single"/>
        </w:rPr>
        <w:t xml:space="preserve">Countywide exercise Ops. </w:t>
      </w:r>
    </w:p>
    <w:p w:rsidR="009E4F97" w:rsidRPr="009E4F97" w:rsidRDefault="009E4F97" w:rsidP="00C56D6C">
      <w:pPr>
        <w:numPr>
          <w:ilvl w:val="0"/>
          <w:numId w:val="31"/>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 Agencies are required to obtain authorized use of the channel from DES by written request. </w:t>
      </w:r>
    </w:p>
    <w:p w:rsidR="009E4F97" w:rsidRPr="008744D1" w:rsidRDefault="009E4F97" w:rsidP="00C56D6C">
      <w:pPr>
        <w:numPr>
          <w:ilvl w:val="0"/>
          <w:numId w:val="31"/>
        </w:numPr>
        <w:spacing w:after="0" w:line="240" w:lineRule="auto"/>
        <w:contextualSpacing/>
        <w:textAlignment w:val="baseline"/>
        <w:rPr>
          <w:rFonts w:asciiTheme="majorHAnsi" w:eastAsia="Times New Roman" w:hAnsiTheme="majorHAnsi" w:cs="Arial"/>
          <w:sz w:val="24"/>
          <w:szCs w:val="24"/>
        </w:rPr>
      </w:pPr>
      <w:r w:rsidRPr="009E4F97">
        <w:rPr>
          <w:rFonts w:asciiTheme="majorHAnsi" w:eastAsia="Times New Roman" w:hAnsiTheme="majorHAnsi" w:cs="Arial"/>
          <w:kern w:val="24"/>
          <w:sz w:val="24"/>
          <w:szCs w:val="24"/>
        </w:rPr>
        <w:t xml:space="preserve"> DES will only monitor if deemed appropriate. </w:t>
      </w:r>
    </w:p>
    <w:p w:rsidR="008744D1" w:rsidRPr="009E4F97" w:rsidRDefault="008744D1" w:rsidP="008744D1">
      <w:pPr>
        <w:spacing w:after="0" w:line="240" w:lineRule="auto"/>
        <w:ind w:left="720"/>
        <w:contextualSpacing/>
        <w:textAlignment w:val="baseline"/>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SLIDE 33 - Section 3</w:t>
      </w:r>
      <w:r w:rsidR="008744D1">
        <w:rPr>
          <w:rFonts w:asciiTheme="majorHAnsi" w:eastAsiaTheme="minorEastAsia" w:hAnsiTheme="majorHAnsi" w:cs="Arial"/>
          <w:b/>
          <w:bCs/>
          <w:kern w:val="24"/>
          <w:sz w:val="24"/>
          <w:szCs w:val="24"/>
          <w:u w:val="single"/>
        </w:rPr>
        <w:t>- Operations Talk Groups</w:t>
      </w:r>
      <w:r w:rsidRPr="009E4F97">
        <w:rPr>
          <w:rFonts w:asciiTheme="majorHAnsi" w:eastAsiaTheme="minorEastAsia" w:hAnsiTheme="majorHAnsi" w:cs="Arial"/>
          <w:b/>
          <w:bCs/>
          <w:kern w:val="24"/>
          <w:sz w:val="24"/>
          <w:szCs w:val="24"/>
          <w:u w:val="single"/>
        </w:rPr>
        <w:t xml:space="preserve">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Local EM Ops </w:t>
      </w:r>
    </w:p>
    <w:p w:rsidR="009E4F97" w:rsidRPr="009E4F97" w:rsidRDefault="009E4F97" w:rsidP="00C56D6C">
      <w:pPr>
        <w:numPr>
          <w:ilvl w:val="0"/>
          <w:numId w:val="32"/>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Does not need to be coordinated through DES to use this Ops channel. </w:t>
      </w:r>
    </w:p>
    <w:p w:rsidR="009E4F97" w:rsidRPr="009E4F97" w:rsidRDefault="009E4F97" w:rsidP="00C56D6C">
      <w:pPr>
        <w:numPr>
          <w:ilvl w:val="0"/>
          <w:numId w:val="32"/>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Are recorded but not monitored by DES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Public Works Ops TG </w:t>
      </w:r>
    </w:p>
    <w:p w:rsidR="009E4F97" w:rsidRPr="009E4F97" w:rsidRDefault="009E4F97" w:rsidP="00C56D6C">
      <w:pPr>
        <w:numPr>
          <w:ilvl w:val="0"/>
          <w:numId w:val="33"/>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13 TG’s available for expansion. (4 North, 8 South, 1 County wide)  </w:t>
      </w:r>
    </w:p>
    <w:p w:rsidR="009E4F97" w:rsidRPr="009E4F97" w:rsidRDefault="009E4F97" w:rsidP="00C56D6C">
      <w:pPr>
        <w:numPr>
          <w:ilvl w:val="0"/>
          <w:numId w:val="33"/>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Put in place to minimized inconvenience and cost of radio reprogramming for future use.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Non-Reading Agency Specific Ops TG </w:t>
      </w:r>
    </w:p>
    <w:p w:rsidR="009E4F97" w:rsidRPr="009E4F97" w:rsidRDefault="009E4F97" w:rsidP="00C56D6C">
      <w:pPr>
        <w:numPr>
          <w:ilvl w:val="0"/>
          <w:numId w:val="34"/>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Complete list in manual, section 3. Also </w:t>
      </w:r>
      <w:r w:rsidR="008744D1" w:rsidRPr="009E4F97">
        <w:rPr>
          <w:rFonts w:asciiTheme="majorHAnsi" w:eastAsiaTheme="minorEastAsia" w:hAnsiTheme="majorHAnsi" w:cs="Arial"/>
          <w:kern w:val="24"/>
          <w:sz w:val="24"/>
          <w:szCs w:val="24"/>
        </w:rPr>
        <w:t>a list</w:t>
      </w:r>
      <w:r w:rsidRPr="009E4F97">
        <w:rPr>
          <w:rFonts w:asciiTheme="majorHAnsi" w:eastAsiaTheme="minorEastAsia" w:hAnsiTheme="majorHAnsi" w:cs="Arial"/>
          <w:kern w:val="24"/>
          <w:sz w:val="24"/>
          <w:szCs w:val="24"/>
        </w:rPr>
        <w:t xml:space="preserve"> what radio’s each agency is available in. </w:t>
      </w:r>
    </w:p>
    <w:p w:rsidR="009E4F97" w:rsidRPr="008744D1" w:rsidRDefault="009E4F97" w:rsidP="00C56D6C">
      <w:pPr>
        <w:numPr>
          <w:ilvl w:val="1"/>
          <w:numId w:val="34"/>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Ex Coro in LEO radios not all public safety radios. List encryption status listed.   </w:t>
      </w:r>
    </w:p>
    <w:p w:rsidR="008744D1" w:rsidRPr="009E4F97" w:rsidRDefault="008744D1" w:rsidP="008744D1">
      <w:pPr>
        <w:spacing w:after="0" w:line="240" w:lineRule="auto"/>
        <w:ind w:left="243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SLIDE 34 – SECTION 3</w:t>
      </w:r>
      <w:r w:rsidR="008744D1">
        <w:rPr>
          <w:rFonts w:asciiTheme="majorHAnsi" w:eastAsiaTheme="minorEastAsia" w:hAnsiTheme="majorHAnsi" w:cs="Arial"/>
          <w:b/>
          <w:bCs/>
          <w:kern w:val="24"/>
          <w:sz w:val="24"/>
          <w:szCs w:val="24"/>
          <w:u w:val="single"/>
        </w:rPr>
        <w:t xml:space="preserve"> – Operations Talk Groups </w:t>
      </w:r>
      <w:r w:rsidRPr="009E4F97">
        <w:rPr>
          <w:rFonts w:asciiTheme="majorHAnsi" w:eastAsiaTheme="minorEastAsia" w:hAnsiTheme="majorHAnsi" w:cs="Arial"/>
          <w:b/>
          <w:bCs/>
          <w:kern w:val="24"/>
          <w:sz w:val="24"/>
          <w:szCs w:val="24"/>
          <w:u w:val="single"/>
        </w:rPr>
        <w:t xml:space="preserve">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Reading agency specific operations TG </w:t>
      </w:r>
    </w:p>
    <w:p w:rsidR="009E4F97" w:rsidRPr="009E4F97" w:rsidRDefault="009E4F97" w:rsidP="00C56D6C">
      <w:pPr>
        <w:numPr>
          <w:ilvl w:val="0"/>
          <w:numId w:val="35"/>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Complete list of agencies, encryptions and availability found in section 3 of the manual. </w:t>
      </w:r>
    </w:p>
    <w:p w:rsidR="009E4F97" w:rsidRPr="009E4F97" w:rsidRDefault="009E4F97" w:rsidP="00C56D6C">
      <w:pPr>
        <w:numPr>
          <w:ilvl w:val="0"/>
          <w:numId w:val="35"/>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Not monitored by DES but recorded and available on the console. </w:t>
      </w:r>
    </w:p>
    <w:p w:rsidR="009E4F97" w:rsidRPr="009E4F97" w:rsidRDefault="009E4F97" w:rsidP="00C56D6C">
      <w:pPr>
        <w:numPr>
          <w:ilvl w:val="0"/>
          <w:numId w:val="35"/>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The use of these </w:t>
      </w:r>
      <w:proofErr w:type="gramStart"/>
      <w:r w:rsidRPr="009E4F97">
        <w:rPr>
          <w:rFonts w:asciiTheme="majorHAnsi" w:eastAsiaTheme="minorEastAsia" w:hAnsiTheme="majorHAnsi" w:cs="Arial"/>
          <w:kern w:val="24"/>
          <w:sz w:val="24"/>
          <w:szCs w:val="24"/>
        </w:rPr>
        <w:t>TGs  do</w:t>
      </w:r>
      <w:proofErr w:type="gramEnd"/>
      <w:r w:rsidRPr="009E4F97">
        <w:rPr>
          <w:rFonts w:asciiTheme="majorHAnsi" w:eastAsiaTheme="minorEastAsia" w:hAnsiTheme="majorHAnsi" w:cs="Arial"/>
          <w:kern w:val="24"/>
          <w:sz w:val="24"/>
          <w:szCs w:val="24"/>
        </w:rPr>
        <w:t xml:space="preserve"> not need to be coordinated through DES. </w:t>
      </w:r>
    </w:p>
    <w:p w:rsidR="009E4F97" w:rsidRPr="009E4F97" w:rsidRDefault="009E4F97" w:rsidP="008744D1">
      <w:pPr>
        <w:spacing w:after="0" w:line="240" w:lineRule="auto"/>
        <w:ind w:firstLine="634"/>
        <w:rPr>
          <w:rFonts w:asciiTheme="majorHAnsi" w:eastAsia="Times New Roman" w:hAnsiTheme="majorHAnsi" w:cs="Arial"/>
          <w:sz w:val="24"/>
          <w:szCs w:val="24"/>
        </w:rPr>
      </w:pPr>
      <w:proofErr w:type="spellStart"/>
      <w:r w:rsidRPr="009E4F97">
        <w:rPr>
          <w:rFonts w:asciiTheme="majorHAnsi" w:eastAsiaTheme="minorEastAsia" w:hAnsiTheme="majorHAnsi" w:cs="Arial"/>
          <w:kern w:val="24"/>
          <w:sz w:val="24"/>
          <w:szCs w:val="24"/>
          <w:u w:val="single"/>
        </w:rPr>
        <w:t>Telepatch</w:t>
      </w:r>
      <w:proofErr w:type="spellEnd"/>
      <w:r w:rsidRPr="009E4F97">
        <w:rPr>
          <w:rFonts w:asciiTheme="majorHAnsi" w:eastAsiaTheme="minorEastAsia" w:hAnsiTheme="majorHAnsi" w:cs="Arial"/>
          <w:kern w:val="24"/>
          <w:sz w:val="24"/>
          <w:szCs w:val="24"/>
        </w:rPr>
        <w:t xml:space="preserve"> </w:t>
      </w:r>
    </w:p>
    <w:p w:rsidR="009E4F97" w:rsidRPr="009E4F97" w:rsidRDefault="009E4F97" w:rsidP="00C56D6C">
      <w:pPr>
        <w:numPr>
          <w:ilvl w:val="0"/>
          <w:numId w:val="36"/>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 landline call into DES that can be patched to a </w:t>
      </w:r>
      <w:proofErr w:type="spellStart"/>
      <w:r w:rsidRPr="009E4F97">
        <w:rPr>
          <w:rFonts w:asciiTheme="majorHAnsi" w:eastAsiaTheme="minorEastAsia" w:hAnsiTheme="majorHAnsi" w:cs="Arial"/>
          <w:kern w:val="24"/>
          <w:sz w:val="24"/>
          <w:szCs w:val="24"/>
        </w:rPr>
        <w:t>Telepatch</w:t>
      </w:r>
      <w:proofErr w:type="spellEnd"/>
      <w:r w:rsidRPr="009E4F97">
        <w:rPr>
          <w:rFonts w:asciiTheme="majorHAnsi" w:eastAsiaTheme="minorEastAsia" w:hAnsiTheme="majorHAnsi" w:cs="Arial"/>
          <w:kern w:val="24"/>
          <w:sz w:val="24"/>
          <w:szCs w:val="24"/>
        </w:rPr>
        <w:t xml:space="preserve"> Ops </w:t>
      </w:r>
      <w:proofErr w:type="gramStart"/>
      <w:r w:rsidRPr="009E4F97">
        <w:rPr>
          <w:rFonts w:asciiTheme="majorHAnsi" w:eastAsiaTheme="minorEastAsia" w:hAnsiTheme="majorHAnsi" w:cs="Arial"/>
          <w:kern w:val="24"/>
          <w:sz w:val="24"/>
          <w:szCs w:val="24"/>
        </w:rPr>
        <w:t>TG .</w:t>
      </w:r>
      <w:proofErr w:type="gramEnd"/>
      <w:r w:rsidRPr="009E4F97">
        <w:rPr>
          <w:rFonts w:asciiTheme="majorHAnsi" w:eastAsiaTheme="minorEastAsia" w:hAnsiTheme="majorHAnsi" w:cs="Arial"/>
          <w:kern w:val="24"/>
          <w:sz w:val="24"/>
          <w:szCs w:val="24"/>
        </w:rPr>
        <w:t xml:space="preserve"> </w:t>
      </w:r>
    </w:p>
    <w:p w:rsidR="009E4F97" w:rsidRPr="009E4F97" w:rsidRDefault="009E4F97" w:rsidP="00C56D6C">
      <w:pPr>
        <w:numPr>
          <w:ilvl w:val="0"/>
          <w:numId w:val="36"/>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AES and ADP refer to the type of encryption placed on that </w:t>
      </w:r>
      <w:proofErr w:type="spellStart"/>
      <w:r w:rsidRPr="009E4F97">
        <w:rPr>
          <w:rFonts w:asciiTheme="majorHAnsi" w:eastAsiaTheme="minorEastAsia" w:hAnsiTheme="majorHAnsi" w:cs="Arial"/>
          <w:kern w:val="24"/>
          <w:sz w:val="24"/>
          <w:szCs w:val="24"/>
        </w:rPr>
        <w:t>telepatch</w:t>
      </w:r>
      <w:proofErr w:type="spellEnd"/>
      <w:r w:rsidRPr="009E4F97">
        <w:rPr>
          <w:rFonts w:asciiTheme="majorHAnsi" w:eastAsiaTheme="minorEastAsia" w:hAnsiTheme="majorHAnsi" w:cs="Arial"/>
          <w:kern w:val="24"/>
          <w:sz w:val="24"/>
          <w:szCs w:val="24"/>
        </w:rPr>
        <w:t xml:space="preserve"> Ops TG. </w:t>
      </w:r>
    </w:p>
    <w:p w:rsidR="009E4F97" w:rsidRPr="008744D1" w:rsidRDefault="009E4F97" w:rsidP="00C56D6C">
      <w:pPr>
        <w:numPr>
          <w:ilvl w:val="0"/>
          <w:numId w:val="36"/>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AES is a federal standard encryption, </w:t>
      </w:r>
      <w:r w:rsidR="008744D1" w:rsidRPr="009E4F97">
        <w:rPr>
          <w:rFonts w:asciiTheme="majorHAnsi" w:eastAsiaTheme="minorEastAsia" w:hAnsiTheme="majorHAnsi" w:cs="Arial"/>
          <w:kern w:val="24"/>
          <w:sz w:val="24"/>
          <w:szCs w:val="24"/>
        </w:rPr>
        <w:t>whereas</w:t>
      </w:r>
      <w:r w:rsidRPr="009E4F97">
        <w:rPr>
          <w:rFonts w:asciiTheme="majorHAnsi" w:eastAsiaTheme="minorEastAsia" w:hAnsiTheme="majorHAnsi" w:cs="Arial"/>
          <w:kern w:val="24"/>
          <w:sz w:val="24"/>
          <w:szCs w:val="24"/>
        </w:rPr>
        <w:t xml:space="preserve"> ADP is base line encryption. </w:t>
      </w:r>
    </w:p>
    <w:p w:rsidR="008744D1" w:rsidRPr="009E4F97" w:rsidRDefault="008744D1" w:rsidP="008744D1">
      <w:pPr>
        <w:spacing w:after="0" w:line="240" w:lineRule="auto"/>
        <w:ind w:left="99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SLIDE 35 – Section3</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Messaging Format </w:t>
      </w:r>
    </w:p>
    <w:p w:rsidR="009E4F97" w:rsidRPr="009E4F97" w:rsidRDefault="009E4F97" w:rsidP="00C56D6C">
      <w:pPr>
        <w:numPr>
          <w:ilvl w:val="0"/>
          <w:numId w:val="37"/>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Contains full explanation and description of 2 part messaging and 4 part messaging.</w:t>
      </w:r>
    </w:p>
    <w:p w:rsidR="009E4F97" w:rsidRPr="009E4F97" w:rsidRDefault="009E4F97" w:rsidP="009E4F97">
      <w:pPr>
        <w:spacing w:after="0" w:line="240" w:lineRule="auto"/>
        <w:ind w:left="720"/>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User: “</w:t>
      </w:r>
      <w:r w:rsidRPr="009E4F97">
        <w:rPr>
          <w:rFonts w:asciiTheme="majorHAnsi" w:eastAsiaTheme="minorEastAsia" w:hAnsiTheme="majorHAnsi" w:cs="Arial"/>
          <w:b/>
          <w:bCs/>
          <w:kern w:val="24"/>
          <w:sz w:val="24"/>
          <w:szCs w:val="24"/>
        </w:rPr>
        <w:t>Berks, Engine 1 responding 123 Main Street</w:t>
      </w:r>
      <w:r w:rsidRPr="009E4F97">
        <w:rPr>
          <w:rFonts w:asciiTheme="majorHAnsi" w:eastAsiaTheme="minorEastAsia" w:hAnsiTheme="majorHAnsi" w:cs="Arial"/>
          <w:kern w:val="24"/>
          <w:sz w:val="24"/>
          <w:szCs w:val="24"/>
        </w:rPr>
        <w:t xml:space="preserve">” </w:t>
      </w:r>
    </w:p>
    <w:p w:rsidR="009E4F97" w:rsidRPr="009E4F97" w:rsidRDefault="009E4F97" w:rsidP="009E4F97">
      <w:pPr>
        <w:spacing w:after="0" w:line="240" w:lineRule="auto"/>
        <w:ind w:left="720"/>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DES: “</w:t>
      </w:r>
      <w:r w:rsidRPr="009E4F97">
        <w:rPr>
          <w:rFonts w:asciiTheme="majorHAnsi" w:eastAsiaTheme="minorEastAsia" w:hAnsiTheme="majorHAnsi" w:cs="Arial"/>
          <w:b/>
          <w:bCs/>
          <w:kern w:val="24"/>
          <w:sz w:val="24"/>
          <w:szCs w:val="24"/>
        </w:rPr>
        <w:t>Copy, Engine 1 responding 123 Main St.</w:t>
      </w:r>
      <w:r w:rsidRPr="009E4F97">
        <w:rPr>
          <w:rFonts w:asciiTheme="majorHAnsi" w:eastAsiaTheme="minorEastAsia" w:hAnsiTheme="majorHAnsi" w:cs="Arial"/>
          <w:kern w:val="24"/>
          <w:sz w:val="24"/>
          <w:szCs w:val="24"/>
        </w:rPr>
        <w:t>”</w:t>
      </w:r>
    </w:p>
    <w:p w:rsidR="009E4F97" w:rsidRPr="009E4F97" w:rsidRDefault="009E4F97" w:rsidP="00C56D6C">
      <w:pPr>
        <w:numPr>
          <w:ilvl w:val="0"/>
          <w:numId w:val="38"/>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lastRenderedPageBreak/>
        <w:t xml:space="preserve">DES radio Operators may be busy on </w:t>
      </w:r>
      <w:proofErr w:type="gramStart"/>
      <w:r w:rsidRPr="009E4F97">
        <w:rPr>
          <w:rFonts w:asciiTheme="majorHAnsi" w:eastAsiaTheme="minorEastAsia" w:hAnsiTheme="majorHAnsi" w:cs="Arial"/>
          <w:kern w:val="24"/>
          <w:sz w:val="24"/>
          <w:szCs w:val="24"/>
        </w:rPr>
        <w:t>a another</w:t>
      </w:r>
      <w:proofErr w:type="gramEnd"/>
      <w:r w:rsidRPr="009E4F97">
        <w:rPr>
          <w:rFonts w:asciiTheme="majorHAnsi" w:eastAsiaTheme="minorEastAsia" w:hAnsiTheme="majorHAnsi" w:cs="Arial"/>
          <w:kern w:val="24"/>
          <w:sz w:val="24"/>
          <w:szCs w:val="24"/>
        </w:rPr>
        <w:t xml:space="preserve"> Talk group or channel and </w:t>
      </w:r>
      <w:proofErr w:type="spellStart"/>
      <w:r w:rsidRPr="009E4F97">
        <w:rPr>
          <w:rFonts w:asciiTheme="majorHAnsi" w:eastAsiaTheme="minorEastAsia" w:hAnsiTheme="majorHAnsi" w:cs="Arial"/>
          <w:kern w:val="24"/>
          <w:sz w:val="24"/>
          <w:szCs w:val="24"/>
        </w:rPr>
        <w:t>can not</w:t>
      </w:r>
      <w:proofErr w:type="spellEnd"/>
      <w:r w:rsidRPr="009E4F97">
        <w:rPr>
          <w:rFonts w:asciiTheme="majorHAnsi" w:eastAsiaTheme="minorEastAsia" w:hAnsiTheme="majorHAnsi" w:cs="Arial"/>
          <w:kern w:val="24"/>
          <w:sz w:val="24"/>
          <w:szCs w:val="24"/>
        </w:rPr>
        <w:t xml:space="preserve"> readily answer a 2 part message. Field user should then attempt a 4 part message. DES RO will echo the field user and 4 part messaging shall continue. </w:t>
      </w:r>
    </w:p>
    <w:p w:rsidR="009E4F97" w:rsidRPr="009E4F97" w:rsidRDefault="009E4F97" w:rsidP="00C56D6C">
      <w:pPr>
        <w:numPr>
          <w:ilvl w:val="0"/>
          <w:numId w:val="38"/>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Example in the manual for proper 4 part messages, EMS system user to </w:t>
      </w:r>
      <w:proofErr w:type="spellStart"/>
      <w:r w:rsidRPr="009E4F97">
        <w:rPr>
          <w:rFonts w:asciiTheme="majorHAnsi" w:eastAsiaTheme="minorEastAsia" w:hAnsiTheme="majorHAnsi" w:cs="Arial"/>
          <w:kern w:val="24"/>
          <w:sz w:val="24"/>
          <w:szCs w:val="24"/>
        </w:rPr>
        <w:t>MedComm</w:t>
      </w:r>
      <w:proofErr w:type="spellEnd"/>
      <w:r w:rsidRPr="009E4F97">
        <w:rPr>
          <w:rFonts w:asciiTheme="majorHAnsi" w:eastAsiaTheme="minorEastAsia" w:hAnsiTheme="majorHAnsi" w:cs="Arial"/>
          <w:kern w:val="24"/>
          <w:sz w:val="24"/>
          <w:szCs w:val="24"/>
        </w:rPr>
        <w:t xml:space="preserve"> and Hospital contact, system user to system user. </w:t>
      </w:r>
    </w:p>
    <w:p w:rsidR="009E4F97" w:rsidRPr="009E4F97" w:rsidRDefault="009E4F97" w:rsidP="00C56D6C">
      <w:pPr>
        <w:numPr>
          <w:ilvl w:val="0"/>
          <w:numId w:val="38"/>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Echoing </w:t>
      </w:r>
      <w:r w:rsidRPr="009E4F97">
        <w:rPr>
          <w:rFonts w:asciiTheme="majorHAnsi" w:eastAsiaTheme="minorEastAsia" w:hAnsiTheme="majorHAnsi" w:cs="Arial"/>
          <w:kern w:val="24"/>
          <w:sz w:val="24"/>
          <w:szCs w:val="24"/>
          <w:u w:val="single"/>
        </w:rPr>
        <w:t xml:space="preserve">is highly encouraged </w:t>
      </w:r>
      <w:r w:rsidRPr="009E4F97">
        <w:rPr>
          <w:rFonts w:asciiTheme="majorHAnsi" w:eastAsiaTheme="minorEastAsia" w:hAnsiTheme="majorHAnsi" w:cs="Arial"/>
          <w:kern w:val="24"/>
          <w:sz w:val="24"/>
          <w:szCs w:val="24"/>
        </w:rPr>
        <w:t xml:space="preserve">in all types of message formats to ensure the correct info was conveyed and received.   </w:t>
      </w:r>
    </w:p>
    <w:p w:rsidR="009E4F97" w:rsidRPr="009E4F97" w:rsidRDefault="009E4F97" w:rsidP="008744D1">
      <w:pPr>
        <w:spacing w:after="0" w:line="240" w:lineRule="auto"/>
        <w:ind w:firstLine="634"/>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Important Incident Information </w:t>
      </w:r>
    </w:p>
    <w:p w:rsidR="009E4F97" w:rsidRPr="009E4F97" w:rsidRDefault="009E4F97" w:rsidP="00C56D6C">
      <w:pPr>
        <w:numPr>
          <w:ilvl w:val="0"/>
          <w:numId w:val="3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From DES staff </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Information that is not provided in the initial dispatch will be given after certain responders after </w:t>
      </w:r>
      <w:proofErr w:type="gramStart"/>
      <w:r w:rsidRPr="009E4F97">
        <w:rPr>
          <w:rFonts w:asciiTheme="majorHAnsi" w:eastAsiaTheme="minorEastAsia" w:hAnsiTheme="majorHAnsi" w:cs="Arial"/>
          <w:kern w:val="24"/>
          <w:sz w:val="24"/>
          <w:szCs w:val="24"/>
        </w:rPr>
        <w:t>the acknowledge</w:t>
      </w:r>
      <w:proofErr w:type="gramEnd"/>
      <w:r w:rsidRPr="009E4F97">
        <w:rPr>
          <w:rFonts w:asciiTheme="majorHAnsi" w:eastAsiaTheme="minorEastAsia" w:hAnsiTheme="majorHAnsi" w:cs="Arial"/>
          <w:kern w:val="24"/>
          <w:sz w:val="24"/>
          <w:szCs w:val="24"/>
        </w:rPr>
        <w:t xml:space="preserve"> they are responding. </w:t>
      </w:r>
    </w:p>
    <w:p w:rsidR="009E4F97" w:rsidRPr="009E4F97" w:rsidRDefault="009E4F97" w:rsidP="00C56D6C">
      <w:pPr>
        <w:numPr>
          <w:ilvl w:val="2"/>
          <w:numId w:val="39"/>
        </w:numPr>
        <w:spacing w:after="0" w:line="240" w:lineRule="auto"/>
        <w:ind w:left="387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Addition provided after acknowledging response: EMS units, 1</w:t>
      </w:r>
      <w:proofErr w:type="spellStart"/>
      <w:r w:rsidRPr="009E4F97">
        <w:rPr>
          <w:rFonts w:asciiTheme="majorHAnsi" w:eastAsiaTheme="minorEastAsia" w:hAnsiTheme="majorHAnsi" w:cs="Arial"/>
          <w:kern w:val="24"/>
          <w:position w:val="7"/>
          <w:sz w:val="24"/>
          <w:szCs w:val="24"/>
          <w:vertAlign w:val="superscript"/>
        </w:rPr>
        <w:t>st</w:t>
      </w:r>
      <w:proofErr w:type="spellEnd"/>
      <w:r w:rsidRPr="009E4F97">
        <w:rPr>
          <w:rFonts w:asciiTheme="majorHAnsi" w:eastAsiaTheme="minorEastAsia" w:hAnsiTheme="majorHAnsi" w:cs="Arial"/>
          <w:kern w:val="24"/>
          <w:sz w:val="24"/>
          <w:szCs w:val="24"/>
        </w:rPr>
        <w:t xml:space="preserve"> responding fire apparatus, and 1</w:t>
      </w:r>
      <w:proofErr w:type="spellStart"/>
      <w:r w:rsidRPr="009E4F97">
        <w:rPr>
          <w:rFonts w:asciiTheme="majorHAnsi" w:eastAsiaTheme="minorEastAsia" w:hAnsiTheme="majorHAnsi" w:cs="Arial"/>
          <w:kern w:val="24"/>
          <w:position w:val="7"/>
          <w:sz w:val="24"/>
          <w:szCs w:val="24"/>
          <w:vertAlign w:val="superscript"/>
        </w:rPr>
        <w:t>st</w:t>
      </w:r>
      <w:proofErr w:type="spellEnd"/>
      <w:r w:rsidRPr="009E4F97">
        <w:rPr>
          <w:rFonts w:asciiTheme="majorHAnsi" w:eastAsiaTheme="minorEastAsia" w:hAnsiTheme="majorHAnsi" w:cs="Arial"/>
          <w:kern w:val="24"/>
          <w:sz w:val="24"/>
          <w:szCs w:val="24"/>
        </w:rPr>
        <w:t xml:space="preserve"> responding officer.  </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Any additional information that becomes available after the dispatched additional. </w:t>
      </w:r>
    </w:p>
    <w:p w:rsidR="009E4F97" w:rsidRPr="009E4F97" w:rsidRDefault="009E4F97" w:rsidP="00C56D6C">
      <w:pPr>
        <w:numPr>
          <w:ilvl w:val="0"/>
          <w:numId w:val="39"/>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From Field Users</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Command (Required) -- Passing, establishing, transferring, terminating of command</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Incident Stabilization -- Victims </w:t>
      </w:r>
      <w:proofErr w:type="gramStart"/>
      <w:r w:rsidRPr="009E4F97">
        <w:rPr>
          <w:rFonts w:asciiTheme="majorHAnsi" w:eastAsiaTheme="minorEastAsia" w:hAnsiTheme="majorHAnsi" w:cs="Arial"/>
          <w:kern w:val="24"/>
          <w:sz w:val="24"/>
          <w:szCs w:val="24"/>
        </w:rPr>
        <w:t>extricated,</w:t>
      </w:r>
      <w:proofErr w:type="gramEnd"/>
      <w:r w:rsidRPr="009E4F97">
        <w:rPr>
          <w:rFonts w:asciiTheme="majorHAnsi" w:eastAsiaTheme="minorEastAsia" w:hAnsiTheme="majorHAnsi" w:cs="Arial"/>
          <w:kern w:val="24"/>
          <w:sz w:val="24"/>
          <w:szCs w:val="24"/>
        </w:rPr>
        <w:t xml:space="preserve"> fire under control, etc.</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Incident Escalation (Required) -- Additional alarms, working fire declarations, collapses or other “new” hazardous conditions discovered, additional victims/MCI, etc.</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Status Keeping for Non-System Responders (utility companies, tow trucks, etc.)</w:t>
      </w:r>
    </w:p>
    <w:p w:rsidR="009E4F97" w:rsidRPr="009E4F97"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Road Closures (Required) -- significant impact lasting more than 1 hour.</w:t>
      </w:r>
    </w:p>
    <w:p w:rsidR="009E4F97" w:rsidRPr="008744D1" w:rsidRDefault="009E4F97" w:rsidP="00C56D6C">
      <w:pPr>
        <w:numPr>
          <w:ilvl w:val="1"/>
          <w:numId w:val="39"/>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Other “</w:t>
      </w:r>
      <w:proofErr w:type="spellStart"/>
      <w:r w:rsidRPr="009E4F97">
        <w:rPr>
          <w:rFonts w:asciiTheme="majorHAnsi" w:eastAsiaTheme="minorEastAsia" w:hAnsiTheme="majorHAnsi" w:cs="Arial"/>
          <w:kern w:val="24"/>
          <w:sz w:val="24"/>
          <w:szCs w:val="24"/>
        </w:rPr>
        <w:t>PEIRSable</w:t>
      </w:r>
      <w:proofErr w:type="spellEnd"/>
      <w:r w:rsidRPr="009E4F97">
        <w:rPr>
          <w:rFonts w:asciiTheme="majorHAnsi" w:eastAsiaTheme="minorEastAsia" w:hAnsiTheme="majorHAnsi" w:cs="Arial"/>
          <w:kern w:val="24"/>
          <w:sz w:val="24"/>
          <w:szCs w:val="24"/>
        </w:rPr>
        <w:t>” Incidents (Required) See Appendix C for a summary of incidents reportable under the Commonwealth</w:t>
      </w:r>
    </w:p>
    <w:p w:rsidR="008744D1" w:rsidRPr="009E4F97" w:rsidRDefault="008744D1" w:rsidP="008744D1">
      <w:pPr>
        <w:spacing w:after="0" w:line="240" w:lineRule="auto"/>
        <w:ind w:left="2434"/>
        <w:contextualSpacing/>
        <w:rPr>
          <w:rFonts w:asciiTheme="majorHAnsi" w:eastAsia="Times New Roman" w:hAnsiTheme="majorHAnsi" w:cs="Arial"/>
          <w:sz w:val="24"/>
          <w:szCs w:val="24"/>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SLIDE 36 - Section 3</w:t>
      </w:r>
      <w:r w:rsidR="008744D1">
        <w:rPr>
          <w:rFonts w:asciiTheme="majorHAnsi" w:eastAsiaTheme="minorEastAsia" w:hAnsiTheme="majorHAnsi" w:cs="Arial"/>
          <w:b/>
          <w:bCs/>
          <w:kern w:val="24"/>
          <w:sz w:val="24"/>
          <w:szCs w:val="24"/>
          <w:u w:val="single"/>
        </w:rPr>
        <w:t xml:space="preserve"> - BCERT</w:t>
      </w:r>
      <w:r w:rsidRPr="009E4F97">
        <w:rPr>
          <w:rFonts w:asciiTheme="majorHAnsi" w:eastAsiaTheme="minorEastAsia" w:hAnsiTheme="majorHAnsi" w:cs="Arial"/>
          <w:b/>
          <w:bCs/>
          <w:kern w:val="24"/>
          <w:sz w:val="24"/>
          <w:szCs w:val="24"/>
          <w:u w:val="single"/>
        </w:rPr>
        <w:t xml:space="preserve"> </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 xml:space="preserve"> </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kern w:val="24"/>
          <w:sz w:val="24"/>
          <w:szCs w:val="24"/>
          <w:u w:val="single"/>
        </w:rPr>
        <w:t xml:space="preserve">Berks County Response Team (BCERT) Calls </w:t>
      </w:r>
    </w:p>
    <w:p w:rsidR="009E4F97" w:rsidRPr="009E4F97" w:rsidRDefault="009E4F97" w:rsidP="00C56D6C">
      <w:pPr>
        <w:numPr>
          <w:ilvl w:val="0"/>
          <w:numId w:val="40"/>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It is critical to the safety of BCERT personnel that to maintain radio security. DES shall not provide details relating to a call for service in support of BCERT over unencrypted TG.</w:t>
      </w:r>
    </w:p>
    <w:p w:rsidR="009E4F97" w:rsidRPr="009E4F97" w:rsidRDefault="009E4F97" w:rsidP="00C56D6C">
      <w:pPr>
        <w:numPr>
          <w:ilvl w:val="0"/>
          <w:numId w:val="40"/>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Fire/EMS Users shall avoid references to BCERT operation in communications related to assembling for, or responding to, the incident.</w:t>
      </w:r>
    </w:p>
    <w:p w:rsidR="009E4F97" w:rsidRPr="009E4F97" w:rsidRDefault="009E4F97" w:rsidP="00C56D6C">
      <w:pPr>
        <w:numPr>
          <w:ilvl w:val="0"/>
          <w:numId w:val="40"/>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After BCERT request fire and ems, DES will create a work detail and transmit tones. OIC will be requested to call in for further information. </w:t>
      </w:r>
    </w:p>
    <w:p w:rsidR="009E4F97" w:rsidRPr="009E4F97" w:rsidRDefault="009E4F97" w:rsidP="00C56D6C">
      <w:pPr>
        <w:numPr>
          <w:ilvl w:val="0"/>
          <w:numId w:val="40"/>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When the OICs of fire and EMS agencies contact the Communications Center by phone:</w:t>
      </w:r>
    </w:p>
    <w:p w:rsidR="009E4F97" w:rsidRPr="009E4F97" w:rsidRDefault="009E4F97" w:rsidP="00C56D6C">
      <w:pPr>
        <w:numPr>
          <w:ilvl w:val="1"/>
          <w:numId w:val="40"/>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They will be advised that there is a “BCERT” incident underway.</w:t>
      </w:r>
    </w:p>
    <w:p w:rsidR="009E4F97" w:rsidRPr="009E4F97" w:rsidRDefault="009E4F97" w:rsidP="00C56D6C">
      <w:pPr>
        <w:numPr>
          <w:ilvl w:val="1"/>
          <w:numId w:val="40"/>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lastRenderedPageBreak/>
        <w:t>Any other details/instruction provided by requesting BCERT will be conveyed.</w:t>
      </w:r>
    </w:p>
    <w:p w:rsidR="009E4F97" w:rsidRPr="009E4F97" w:rsidRDefault="009E4F97" w:rsidP="00C56D6C">
      <w:pPr>
        <w:numPr>
          <w:ilvl w:val="1"/>
          <w:numId w:val="40"/>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If the OIC of fire/EMS agency is requesting information unavailable to DES, the </w:t>
      </w:r>
      <w:proofErr w:type="spellStart"/>
      <w:r w:rsidRPr="009E4F97">
        <w:rPr>
          <w:rFonts w:asciiTheme="majorHAnsi" w:eastAsiaTheme="minorEastAsia" w:hAnsiTheme="majorHAnsi" w:cs="Arial"/>
          <w:kern w:val="24"/>
          <w:sz w:val="24"/>
          <w:szCs w:val="24"/>
        </w:rPr>
        <w:t>Telecommunicator</w:t>
      </w:r>
      <w:proofErr w:type="spellEnd"/>
      <w:r w:rsidRPr="009E4F97">
        <w:rPr>
          <w:rFonts w:asciiTheme="majorHAnsi" w:eastAsiaTheme="minorEastAsia" w:hAnsiTheme="majorHAnsi" w:cs="Arial"/>
          <w:kern w:val="24"/>
          <w:sz w:val="24"/>
          <w:szCs w:val="24"/>
        </w:rPr>
        <w:t xml:space="preserve"> will provide them with BCERT OIC’s phone number so direct contact can be established.</w:t>
      </w:r>
    </w:p>
    <w:p w:rsidR="009E4F97" w:rsidRPr="009E4F97" w:rsidRDefault="009E4F97" w:rsidP="00C56D6C">
      <w:pPr>
        <w:numPr>
          <w:ilvl w:val="0"/>
          <w:numId w:val="40"/>
        </w:numPr>
        <w:spacing w:after="0" w:line="240" w:lineRule="auto"/>
        <w:ind w:left="126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Fire and EMS units shall not acknowledge the response, or transmit any other information related to nature of the “work detail” over the radio.</w:t>
      </w:r>
    </w:p>
    <w:p w:rsidR="009E4F97" w:rsidRPr="009E4F97" w:rsidRDefault="009E4F97" w:rsidP="00C56D6C">
      <w:pPr>
        <w:numPr>
          <w:ilvl w:val="1"/>
          <w:numId w:val="40"/>
        </w:numPr>
        <w:spacing w:after="0" w:line="240" w:lineRule="auto"/>
        <w:ind w:left="270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If the fire and/or EMS units are requested to report to the scene due to some unforeseen circumstance, they will receive notice from BCERT directly or from DES.</w:t>
      </w:r>
    </w:p>
    <w:p w:rsidR="009E4F97" w:rsidRPr="008744D1" w:rsidRDefault="009E4F97" w:rsidP="00C56D6C">
      <w:pPr>
        <w:numPr>
          <w:ilvl w:val="0"/>
          <w:numId w:val="40"/>
        </w:numPr>
        <w:spacing w:after="0" w:line="240" w:lineRule="auto"/>
        <w:ind w:left="1267"/>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After BCERT has presented on the incident scene, and fire/fire police/EMS are requested to respond to provide service, radio communications may proceed as per normal procedure</w:t>
      </w:r>
    </w:p>
    <w:p w:rsidR="008744D1" w:rsidRPr="009E4F97" w:rsidRDefault="008744D1" w:rsidP="008744D1">
      <w:pPr>
        <w:spacing w:after="0" w:line="240" w:lineRule="auto"/>
        <w:ind w:left="1267"/>
        <w:contextualSpacing/>
        <w:rPr>
          <w:rFonts w:asciiTheme="majorHAnsi" w:eastAsia="Times New Roman" w:hAnsiTheme="majorHAnsi" w:cs="Arial"/>
          <w:sz w:val="24"/>
          <w:szCs w:val="24"/>
        </w:rPr>
      </w:pPr>
    </w:p>
    <w:p w:rsidR="009E4F97" w:rsidRPr="007E5E6D" w:rsidRDefault="009E4F97" w:rsidP="009E4F97">
      <w:pPr>
        <w:pStyle w:val="NormalWeb"/>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b/>
          <w:bCs/>
          <w:kern w:val="24"/>
          <w:u w:val="single"/>
        </w:rPr>
        <w:t xml:space="preserve">SLIDE 37 – TITLE SLIDE </w:t>
      </w:r>
    </w:p>
    <w:p w:rsidR="009E4F97" w:rsidRDefault="009E4F97" w:rsidP="00C56D6C">
      <w:pPr>
        <w:pStyle w:val="NormalWeb"/>
        <w:spacing w:before="0" w:beforeAutospacing="0" w:after="0" w:afterAutospacing="0"/>
        <w:ind w:firstLine="720"/>
        <w:textAlignment w:val="baseline"/>
        <w:rPr>
          <w:rFonts w:asciiTheme="majorHAnsi" w:eastAsiaTheme="minorEastAsia" w:hAnsiTheme="majorHAnsi" w:cs="Arial"/>
          <w:kern w:val="24"/>
        </w:rPr>
      </w:pPr>
      <w:r w:rsidRPr="007E5E6D">
        <w:rPr>
          <w:rFonts w:asciiTheme="majorHAnsi" w:eastAsiaTheme="minorEastAsia" w:hAnsiTheme="majorHAnsi" w:cs="Arial"/>
          <w:kern w:val="24"/>
        </w:rPr>
        <w:t>OVERVIEW OF SYSTEM FEATURES AND HOW THEY WILL OPERATE AND BE HANDLED</w:t>
      </w:r>
    </w:p>
    <w:p w:rsidR="00C56D6C" w:rsidRPr="007E5E6D" w:rsidRDefault="00C56D6C" w:rsidP="00C56D6C">
      <w:pPr>
        <w:pStyle w:val="NormalWeb"/>
        <w:spacing w:before="0" w:beforeAutospacing="0" w:after="0" w:afterAutospacing="0"/>
        <w:ind w:firstLine="720"/>
        <w:textAlignment w:val="baseline"/>
        <w:rPr>
          <w:rFonts w:asciiTheme="majorHAnsi" w:hAnsiTheme="majorHAnsi" w:cs="Arial"/>
        </w:rPr>
      </w:pP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b/>
          <w:bCs/>
          <w:kern w:val="24"/>
          <w:sz w:val="24"/>
          <w:szCs w:val="24"/>
          <w:u w:val="single"/>
        </w:rPr>
        <w:t>SLIDE 38 – SECTION 3</w:t>
      </w:r>
      <w:r w:rsidR="00C56D6C">
        <w:rPr>
          <w:rFonts w:asciiTheme="majorHAnsi" w:eastAsiaTheme="minorEastAsia" w:hAnsiTheme="majorHAnsi" w:cs="Arial"/>
          <w:b/>
          <w:bCs/>
          <w:kern w:val="24"/>
          <w:sz w:val="24"/>
          <w:szCs w:val="24"/>
          <w:u w:val="single"/>
        </w:rPr>
        <w:t>- SCANNING</w:t>
      </w:r>
      <w:r w:rsidRPr="009E4F97">
        <w:rPr>
          <w:rFonts w:asciiTheme="majorHAnsi" w:eastAsiaTheme="minorEastAsia" w:hAnsiTheme="majorHAnsi" w:cs="Arial"/>
          <w:b/>
          <w:bCs/>
          <w:kern w:val="24"/>
          <w:sz w:val="24"/>
          <w:szCs w:val="24"/>
          <w:u w:val="single"/>
        </w:rPr>
        <w:t xml:space="preserve"> </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Each agency should be familiar with the scanning features of </w:t>
      </w:r>
      <w:proofErr w:type="spellStart"/>
      <w:r w:rsidRPr="009E4F97">
        <w:rPr>
          <w:rFonts w:asciiTheme="majorHAnsi" w:eastAsiaTheme="minorEastAsia" w:hAnsiTheme="majorHAnsi" w:cs="Arial"/>
          <w:kern w:val="24"/>
          <w:sz w:val="24"/>
          <w:szCs w:val="24"/>
        </w:rPr>
        <w:t>there</w:t>
      </w:r>
      <w:proofErr w:type="spellEnd"/>
      <w:r w:rsidRPr="009E4F97">
        <w:rPr>
          <w:rFonts w:asciiTheme="majorHAnsi" w:eastAsiaTheme="minorEastAsia" w:hAnsiTheme="majorHAnsi" w:cs="Arial"/>
          <w:kern w:val="24"/>
          <w:sz w:val="24"/>
          <w:szCs w:val="24"/>
        </w:rPr>
        <w:t xml:space="preserve"> radio. </w:t>
      </w:r>
    </w:p>
    <w:p w:rsidR="009E4F97" w:rsidRPr="009E4F97" w:rsidRDefault="009E4F97" w:rsidP="009E4F97">
      <w:pPr>
        <w:spacing w:after="0" w:line="240" w:lineRule="auto"/>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 xml:space="preserve">Mobile </w:t>
      </w:r>
      <w:proofErr w:type="gramStart"/>
      <w:r w:rsidRPr="009E4F97">
        <w:rPr>
          <w:rFonts w:asciiTheme="majorHAnsi" w:eastAsiaTheme="minorEastAsia" w:hAnsiTheme="majorHAnsi" w:cs="Arial"/>
          <w:kern w:val="24"/>
          <w:sz w:val="24"/>
          <w:szCs w:val="24"/>
        </w:rPr>
        <w:t>radio differ</w:t>
      </w:r>
      <w:proofErr w:type="gramEnd"/>
      <w:r w:rsidRPr="009E4F97">
        <w:rPr>
          <w:rFonts w:asciiTheme="majorHAnsi" w:eastAsiaTheme="minorEastAsia" w:hAnsiTheme="majorHAnsi" w:cs="Arial"/>
          <w:kern w:val="24"/>
          <w:sz w:val="24"/>
          <w:szCs w:val="24"/>
        </w:rPr>
        <w:t xml:space="preserve"> from portable radios: </w:t>
      </w:r>
    </w:p>
    <w:p w:rsidR="009E4F97" w:rsidRPr="009E4F97" w:rsidRDefault="009E4F97" w:rsidP="00C56D6C">
      <w:pPr>
        <w:numPr>
          <w:ilvl w:val="0"/>
          <w:numId w:val="4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Mobiles have feature called “Scan On/Off Hub.”  If radio is scanning and the operator removes the microphone from the clip (hub), radio can be programmed to either continue to scan or stop scan scanning.</w:t>
      </w:r>
    </w:p>
    <w:p w:rsidR="009E4F97" w:rsidRPr="009E4F97" w:rsidRDefault="009E4F97" w:rsidP="00C56D6C">
      <w:pPr>
        <w:numPr>
          <w:ilvl w:val="0"/>
          <w:numId w:val="4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Scanning is “Off Hub” or “On Hub”.  Regardless of whether the radio continues to scan or stops scanning, when the user pushes the PTT button, they are transmitting on the Channel or TG to which the radio is actually affiliated.</w:t>
      </w:r>
    </w:p>
    <w:p w:rsidR="009E4F97" w:rsidRPr="009E4F97" w:rsidRDefault="009E4F97" w:rsidP="00C56D6C">
      <w:pPr>
        <w:numPr>
          <w:ilvl w:val="1"/>
          <w:numId w:val="41"/>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All City Disciplines and Co EMS will NOT scan when off HUB</w:t>
      </w:r>
    </w:p>
    <w:p w:rsidR="009E4F97" w:rsidRPr="009E4F97" w:rsidRDefault="009E4F97" w:rsidP="00C56D6C">
      <w:pPr>
        <w:numPr>
          <w:ilvl w:val="1"/>
          <w:numId w:val="41"/>
        </w:numPr>
        <w:spacing w:after="0" w:line="240" w:lineRule="auto"/>
        <w:ind w:left="243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County Fire &amp; County Law Enforcement will continue to scan when off HUB</w:t>
      </w:r>
    </w:p>
    <w:p w:rsidR="009E4F97" w:rsidRPr="00C56D6C" w:rsidRDefault="009E4F97" w:rsidP="00C56D6C">
      <w:pPr>
        <w:numPr>
          <w:ilvl w:val="0"/>
          <w:numId w:val="41"/>
        </w:numPr>
        <w:spacing w:after="0" w:line="240" w:lineRule="auto"/>
        <w:ind w:left="994"/>
        <w:contextualSpacing/>
        <w:rPr>
          <w:rFonts w:asciiTheme="majorHAnsi" w:eastAsia="Times New Roman" w:hAnsiTheme="majorHAnsi" w:cs="Arial"/>
          <w:sz w:val="24"/>
          <w:szCs w:val="24"/>
        </w:rPr>
      </w:pPr>
      <w:r w:rsidRPr="009E4F97">
        <w:rPr>
          <w:rFonts w:asciiTheme="majorHAnsi" w:eastAsiaTheme="minorEastAsia" w:hAnsiTheme="majorHAnsi" w:cs="Arial"/>
          <w:kern w:val="24"/>
          <w:sz w:val="24"/>
          <w:szCs w:val="24"/>
        </w:rPr>
        <w:t>Minimizing the total number of Scan List Members to only those absolutely necessary to be monitored reduces, BUT DOES NOT ELIMINATE, the possibility of missing important traffic.</w:t>
      </w:r>
    </w:p>
    <w:p w:rsidR="00C56D6C" w:rsidRPr="009E4F97" w:rsidRDefault="00C56D6C" w:rsidP="00C56D6C">
      <w:pPr>
        <w:spacing w:after="0" w:line="240" w:lineRule="auto"/>
        <w:ind w:left="994"/>
        <w:contextualSpacing/>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39 - Section 3 – DVRS – revised JUNE 1</w:t>
      </w:r>
    </w:p>
    <w:p w:rsidR="007E5E6D" w:rsidRPr="007E5E6D" w:rsidRDefault="007E5E6D" w:rsidP="00C56D6C">
      <w:pPr>
        <w:numPr>
          <w:ilvl w:val="0"/>
          <w:numId w:val="42"/>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 radio repeater that accepts an input from portable radios on a conventional channel and retransmits input over a connected mobile radio set to a specific TG, In the reverse, a signal received on the TG is then relayed through the DVRS and out over the conventional channel to portable radios in range of the DVRS.</w:t>
      </w:r>
    </w:p>
    <w:p w:rsidR="007E5E6D" w:rsidRPr="007E5E6D" w:rsidRDefault="007E5E6D" w:rsidP="00C56D6C">
      <w:pPr>
        <w:numPr>
          <w:ilvl w:val="0"/>
          <w:numId w:val="42"/>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Not all agencies purchased a DVRS. </w:t>
      </w:r>
    </w:p>
    <w:p w:rsidR="007E5E6D" w:rsidRPr="007E5E6D" w:rsidRDefault="007E5E6D" w:rsidP="00C56D6C">
      <w:pPr>
        <w:numPr>
          <w:ilvl w:val="0"/>
          <w:numId w:val="42"/>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However, all public safety portables are programmed with the 3 DVRS channels. </w:t>
      </w:r>
    </w:p>
    <w:p w:rsidR="007E5E6D" w:rsidRPr="007E5E6D" w:rsidRDefault="007E5E6D" w:rsidP="00C56D6C">
      <w:pPr>
        <w:numPr>
          <w:ilvl w:val="0"/>
          <w:numId w:val="42"/>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8MobRPTR1-3 (all portables have DVRS capability)</w:t>
      </w:r>
    </w:p>
    <w:p w:rsidR="007E5E6D" w:rsidRPr="007E5E6D" w:rsidRDefault="007E5E6D" w:rsidP="00C56D6C">
      <w:pPr>
        <w:numPr>
          <w:ilvl w:val="0"/>
          <w:numId w:val="42"/>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It is the responsibility of the IC to ensure that all personnel switch over to the correct DVRS channel. </w:t>
      </w:r>
    </w:p>
    <w:p w:rsidR="007E5E6D" w:rsidRPr="00C56D6C" w:rsidRDefault="007E5E6D" w:rsidP="00C56D6C">
      <w:pPr>
        <w:numPr>
          <w:ilvl w:val="1"/>
          <w:numId w:val="42"/>
        </w:numPr>
        <w:spacing w:after="0" w:line="240" w:lineRule="auto"/>
        <w:ind w:left="243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Link between portable and DVRS cannot be encrypted</w:t>
      </w:r>
    </w:p>
    <w:p w:rsidR="00C56D6C" w:rsidRPr="007E5E6D" w:rsidRDefault="00C56D6C" w:rsidP="00C56D6C">
      <w:pPr>
        <w:spacing w:after="0" w:line="240" w:lineRule="auto"/>
        <w:ind w:left="2434"/>
        <w:contextualSpacing/>
        <w:rPr>
          <w:rFonts w:asciiTheme="majorHAnsi" w:eastAsia="Times New Roman" w:hAnsiTheme="majorHAnsi" w:cs="Arial"/>
          <w:sz w:val="24"/>
          <w:szCs w:val="24"/>
        </w:rPr>
      </w:pPr>
    </w:p>
    <w:p w:rsidR="007E5E6D" w:rsidRPr="007E5E6D" w:rsidRDefault="007E5E6D" w:rsidP="007E5E6D">
      <w:pPr>
        <w:spacing w:after="0" w:line="240" w:lineRule="auto"/>
        <w:textAlignment w:val="baseline"/>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40 - Section 3</w:t>
      </w:r>
      <w:r w:rsidR="00C56D6C">
        <w:rPr>
          <w:rFonts w:asciiTheme="majorHAnsi" w:eastAsiaTheme="minorEastAsia" w:hAnsiTheme="majorHAnsi" w:cs="Arial"/>
          <w:b/>
          <w:bCs/>
          <w:kern w:val="24"/>
          <w:sz w:val="24"/>
          <w:szCs w:val="24"/>
          <w:u w:val="single"/>
        </w:rPr>
        <w:t xml:space="preserve"> – TALK </w:t>
      </w:r>
      <w:proofErr w:type="gramStart"/>
      <w:r w:rsidR="00C56D6C">
        <w:rPr>
          <w:rFonts w:asciiTheme="majorHAnsi" w:eastAsiaTheme="minorEastAsia" w:hAnsiTheme="majorHAnsi" w:cs="Arial"/>
          <w:b/>
          <w:bCs/>
          <w:kern w:val="24"/>
          <w:sz w:val="24"/>
          <w:szCs w:val="24"/>
          <w:u w:val="single"/>
        </w:rPr>
        <w:t>TIMER</w:t>
      </w:r>
      <w:proofErr w:type="gramEnd"/>
    </w:p>
    <w:p w:rsidR="007E5E6D" w:rsidRPr="007E5E6D" w:rsidRDefault="007E5E6D" w:rsidP="00C56D6C">
      <w:pPr>
        <w:numPr>
          <w:ilvl w:val="0"/>
          <w:numId w:val="43"/>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Tone is audible to User but will not interrupt transmission.</w:t>
      </w:r>
    </w:p>
    <w:p w:rsidR="007E5E6D" w:rsidRPr="007E5E6D" w:rsidRDefault="007E5E6D" w:rsidP="00C56D6C">
      <w:pPr>
        <w:numPr>
          <w:ilvl w:val="0"/>
          <w:numId w:val="43"/>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If unable to complete transmission in 10 ten seconds, User shall say “Stand-by for Additional,” </w:t>
      </w:r>
      <w:proofErr w:type="spellStart"/>
      <w:r w:rsidRPr="007E5E6D">
        <w:rPr>
          <w:rFonts w:asciiTheme="majorHAnsi" w:eastAsiaTheme="minorEastAsia" w:hAnsiTheme="majorHAnsi" w:cs="Arial"/>
          <w:kern w:val="24"/>
          <w:sz w:val="24"/>
          <w:szCs w:val="24"/>
        </w:rPr>
        <w:t>unkey</w:t>
      </w:r>
      <w:proofErr w:type="spellEnd"/>
      <w:r w:rsidRPr="007E5E6D">
        <w:rPr>
          <w:rFonts w:asciiTheme="majorHAnsi" w:eastAsiaTheme="minorEastAsia" w:hAnsiTheme="majorHAnsi" w:cs="Arial"/>
          <w:kern w:val="24"/>
          <w:sz w:val="24"/>
          <w:szCs w:val="24"/>
        </w:rPr>
        <w:t xml:space="preserve"> radio, and immediately PTT again to continue.</w:t>
      </w:r>
    </w:p>
    <w:p w:rsidR="007E5E6D" w:rsidRPr="00C56D6C" w:rsidRDefault="007E5E6D" w:rsidP="00C56D6C">
      <w:pPr>
        <w:numPr>
          <w:ilvl w:val="0"/>
          <w:numId w:val="43"/>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Other Users on TG should recognize “Stand-by for Additional” to mean further traffic is intended and should not attempt to access talk path.</w:t>
      </w:r>
    </w:p>
    <w:p w:rsidR="00C56D6C" w:rsidRPr="007E5E6D" w:rsidRDefault="00C56D6C" w:rsidP="00C56D6C">
      <w:pPr>
        <w:spacing w:after="0" w:line="240" w:lineRule="auto"/>
        <w:ind w:left="720"/>
        <w:contextualSpacing/>
        <w:textAlignment w:val="baseline"/>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 xml:space="preserve">SLIDE 41 – SECTION 3 </w:t>
      </w:r>
      <w:r w:rsidR="00C56D6C">
        <w:rPr>
          <w:rFonts w:asciiTheme="majorHAnsi" w:eastAsiaTheme="minorEastAsia" w:hAnsiTheme="majorHAnsi" w:cs="Arial"/>
          <w:b/>
          <w:bCs/>
          <w:kern w:val="24"/>
          <w:sz w:val="24"/>
          <w:szCs w:val="24"/>
          <w:u w:val="single"/>
        </w:rPr>
        <w:t xml:space="preserve">– BUSY PROCESS </w:t>
      </w:r>
    </w:p>
    <w:p w:rsidR="007E5E6D" w:rsidRPr="007E5E6D" w:rsidRDefault="007E5E6D" w:rsidP="00C56D6C">
      <w:pPr>
        <w:numPr>
          <w:ilvl w:val="0"/>
          <w:numId w:val="44"/>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Note: System busies are not expected to be frequent occurrences. </w:t>
      </w:r>
    </w:p>
    <w:p w:rsidR="007E5E6D" w:rsidRPr="00C56D6C" w:rsidRDefault="007E5E6D" w:rsidP="00C56D6C">
      <w:pPr>
        <w:numPr>
          <w:ilvl w:val="0"/>
          <w:numId w:val="44"/>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Additional push to talks will move you to the end of the queue (be patient wait to talk)</w:t>
      </w:r>
    </w:p>
    <w:p w:rsidR="00C56D6C" w:rsidRPr="007E5E6D" w:rsidRDefault="00C56D6C" w:rsidP="00C56D6C">
      <w:pPr>
        <w:spacing w:after="0" w:line="240" w:lineRule="auto"/>
        <w:ind w:left="994"/>
        <w:contextualSpacing/>
        <w:rPr>
          <w:rFonts w:asciiTheme="majorHAnsi" w:eastAsia="Times New Roman" w:hAnsiTheme="majorHAnsi" w:cs="Arial"/>
          <w:sz w:val="24"/>
          <w:szCs w:val="24"/>
        </w:rPr>
      </w:pPr>
    </w:p>
    <w:p w:rsidR="007E5E6D" w:rsidRPr="007E5E6D" w:rsidRDefault="007E5E6D" w:rsidP="007E5E6D">
      <w:pPr>
        <w:spacing w:after="0" w:line="240" w:lineRule="auto"/>
        <w:textAlignment w:val="baseline"/>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42 – SECTION 3</w:t>
      </w:r>
      <w:r w:rsidR="00C56D6C">
        <w:rPr>
          <w:rFonts w:asciiTheme="majorHAnsi" w:eastAsiaTheme="minorEastAsia" w:hAnsiTheme="majorHAnsi" w:cs="Arial"/>
          <w:b/>
          <w:bCs/>
          <w:kern w:val="24"/>
          <w:sz w:val="24"/>
          <w:szCs w:val="24"/>
          <w:u w:val="single"/>
        </w:rPr>
        <w:t xml:space="preserve"> – EMERGENCY BUTTON ACTIVATIONS (EBA) </w:t>
      </w:r>
      <w:r w:rsidRPr="007E5E6D">
        <w:rPr>
          <w:rFonts w:asciiTheme="majorHAnsi" w:eastAsiaTheme="minorEastAsia" w:hAnsiTheme="majorHAnsi" w:cs="Arial"/>
          <w:b/>
          <w:bCs/>
          <w:kern w:val="24"/>
          <w:sz w:val="24"/>
          <w:szCs w:val="24"/>
          <w:u w:val="single"/>
        </w:rPr>
        <w:t xml:space="preserve"> </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Users whose radios are on the TG will receive an audible and visual notification of the emergency.  (If other Users are not monitoring TG where emergency was initiated, they get no indication unless they switch into TG.)</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The word </w:t>
      </w:r>
      <w:r w:rsidRPr="007E5E6D">
        <w:rPr>
          <w:rFonts w:asciiTheme="majorHAnsi" w:eastAsiaTheme="minorEastAsia" w:hAnsiTheme="majorHAnsi" w:cs="Arial"/>
          <w:b/>
          <w:bCs/>
          <w:kern w:val="24"/>
          <w:sz w:val="24"/>
          <w:szCs w:val="24"/>
        </w:rPr>
        <w:t>“EMERGENCY</w:t>
      </w:r>
      <w:proofErr w:type="gramStart"/>
      <w:r w:rsidRPr="007E5E6D">
        <w:rPr>
          <w:rFonts w:asciiTheme="majorHAnsi" w:eastAsiaTheme="minorEastAsia" w:hAnsiTheme="majorHAnsi" w:cs="Arial"/>
          <w:kern w:val="24"/>
          <w:sz w:val="24"/>
          <w:szCs w:val="24"/>
        </w:rPr>
        <w:t>”  will</w:t>
      </w:r>
      <w:proofErr w:type="gramEnd"/>
      <w:r w:rsidRPr="007E5E6D">
        <w:rPr>
          <w:rFonts w:asciiTheme="majorHAnsi" w:eastAsiaTheme="minorEastAsia" w:hAnsiTheme="majorHAnsi" w:cs="Arial"/>
          <w:kern w:val="24"/>
          <w:sz w:val="24"/>
          <w:szCs w:val="24"/>
        </w:rPr>
        <w:t xml:space="preserve"> display on the radio in an orange bar or with orange backlighting. As well as the ID of the radio in emergency or alias of the radio. </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Depending on how a TG is programmed, the EBA will either remain on the TG or be switched to a monitored TG called an Emergency Revert TG. Appendix E shows a list of how EBA’s are handled. </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Once the EBA is sent, until the radio emergency is reset by the User, every PTT from the radio will “reinitiate” the emergency.</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If User sends EBA and changes to another TG and PTTs, it will send an emergency on that TG.</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Emergency Resets -- User must perform a long button press (approx. 1.5 sec.) on emergency button. </w:t>
      </w:r>
      <w:r w:rsidRPr="007E5E6D">
        <w:rPr>
          <w:rFonts w:asciiTheme="majorHAnsi" w:eastAsiaTheme="minorEastAsia" w:hAnsiTheme="majorHAnsi" w:cs="Arial"/>
          <w:kern w:val="24"/>
          <w:sz w:val="24"/>
          <w:szCs w:val="24"/>
          <w:u w:val="single"/>
        </w:rPr>
        <w:t>EMERGENCIES CANNOT BE RESET BY DES</w:t>
      </w:r>
      <w:r w:rsidRPr="007E5E6D">
        <w:rPr>
          <w:rFonts w:asciiTheme="majorHAnsi" w:eastAsiaTheme="minorEastAsia" w:hAnsiTheme="majorHAnsi" w:cs="Arial"/>
          <w:kern w:val="24"/>
          <w:sz w:val="24"/>
          <w:szCs w:val="24"/>
        </w:rPr>
        <w:t>.</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EBAs are only acknowledged on console by the Radio Operator handling the emergency.</w:t>
      </w:r>
    </w:p>
    <w:p w:rsidR="007E5E6D" w:rsidRPr="007E5E6D" w:rsidRDefault="007E5E6D" w:rsidP="00C56D6C">
      <w:pPr>
        <w:numPr>
          <w:ilvl w:val="0"/>
          <w:numId w:val="45"/>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Verified Activations</w:t>
      </w:r>
    </w:p>
    <w:p w:rsidR="007E5E6D" w:rsidRPr="007E5E6D" w:rsidRDefault="007E5E6D" w:rsidP="00C56D6C">
      <w:pPr>
        <w:numPr>
          <w:ilvl w:val="1"/>
          <w:numId w:val="45"/>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Radio Operator (DES or City PD) contacts unit to verify the activation by transmitting the call sign of the unit, the phase “Echo, Bravo Alpha” (emergency button activation), and “location.”</w:t>
      </w:r>
    </w:p>
    <w:p w:rsidR="007E5E6D" w:rsidRPr="007E5E6D" w:rsidRDefault="007E5E6D" w:rsidP="007E5E6D">
      <w:pPr>
        <w:spacing w:before="79" w:after="0" w:line="240" w:lineRule="auto"/>
        <w:ind w:left="1354"/>
        <w:textAlignment w:val="baseline"/>
        <w:rPr>
          <w:rFonts w:asciiTheme="majorHAnsi" w:eastAsia="Times New Roman" w:hAnsiTheme="majorHAnsi" w:cs="Arial"/>
          <w:sz w:val="24"/>
          <w:szCs w:val="24"/>
        </w:rPr>
      </w:pPr>
      <w:r w:rsidRPr="007E5E6D">
        <w:rPr>
          <w:rFonts w:asciiTheme="majorHAnsi" w:eastAsiaTheme="minorEastAsia" w:hAnsiTheme="majorHAnsi" w:cs="Arial"/>
          <w:b/>
          <w:bCs/>
          <w:i/>
          <w:iCs/>
          <w:kern w:val="24"/>
          <w:sz w:val="24"/>
          <w:szCs w:val="24"/>
        </w:rPr>
        <w:t xml:space="preserve"> </w:t>
      </w:r>
      <w:proofErr w:type="gramStart"/>
      <w:r w:rsidRPr="007E5E6D">
        <w:rPr>
          <w:rFonts w:asciiTheme="majorHAnsi" w:eastAsiaTheme="minorEastAsia" w:hAnsiTheme="majorHAnsi" w:cs="Arial"/>
          <w:b/>
          <w:bCs/>
          <w:i/>
          <w:iCs/>
          <w:kern w:val="24"/>
          <w:sz w:val="24"/>
          <w:szCs w:val="24"/>
        </w:rPr>
        <w:t>“26-1, Berks Echo-Bravo-Alpha, location?”</w:t>
      </w:r>
      <w:proofErr w:type="gramEnd"/>
    </w:p>
    <w:p w:rsidR="007E5E6D" w:rsidRPr="007E5E6D" w:rsidRDefault="007E5E6D" w:rsidP="00C56D6C">
      <w:pPr>
        <w:numPr>
          <w:ilvl w:val="1"/>
          <w:numId w:val="46"/>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Only one of two responses acceptable to this inquiry—verified with information provided or “Accidental”.</w:t>
      </w:r>
    </w:p>
    <w:p w:rsidR="007E5E6D" w:rsidRPr="007E5E6D" w:rsidRDefault="007E5E6D" w:rsidP="00C56D6C">
      <w:pPr>
        <w:numPr>
          <w:ilvl w:val="1"/>
          <w:numId w:val="46"/>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Accidental activation responds with “Accidental” and no further information or details.</w:t>
      </w:r>
    </w:p>
    <w:p w:rsidR="007E5E6D" w:rsidRPr="007E5E6D" w:rsidRDefault="007E5E6D" w:rsidP="007E5E6D">
      <w:pPr>
        <w:spacing w:before="79" w:after="0" w:line="240" w:lineRule="auto"/>
        <w:ind w:left="1354"/>
        <w:textAlignment w:val="baseline"/>
        <w:rPr>
          <w:rFonts w:asciiTheme="majorHAnsi" w:eastAsia="Times New Roman" w:hAnsiTheme="majorHAnsi" w:cs="Arial"/>
          <w:sz w:val="24"/>
          <w:szCs w:val="24"/>
        </w:rPr>
      </w:pPr>
      <w:proofErr w:type="gramStart"/>
      <w:r w:rsidRPr="007E5E6D">
        <w:rPr>
          <w:rFonts w:asciiTheme="majorHAnsi" w:eastAsiaTheme="minorEastAsia" w:hAnsiTheme="majorHAnsi" w:cs="Arial"/>
          <w:b/>
          <w:bCs/>
          <w:i/>
          <w:iCs/>
          <w:kern w:val="24"/>
          <w:sz w:val="24"/>
          <w:szCs w:val="24"/>
        </w:rPr>
        <w:t>“Berks, 26-1 Accidental.”</w:t>
      </w:r>
      <w:proofErr w:type="gramEnd"/>
    </w:p>
    <w:p w:rsidR="007E5E6D" w:rsidRPr="007E5E6D" w:rsidRDefault="007E5E6D" w:rsidP="00C56D6C">
      <w:pPr>
        <w:numPr>
          <w:ilvl w:val="1"/>
          <w:numId w:val="47"/>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Unit then resets emergency button.</w:t>
      </w:r>
    </w:p>
    <w:p w:rsidR="007E5E6D" w:rsidRPr="007E5E6D" w:rsidRDefault="007E5E6D" w:rsidP="00C56D6C">
      <w:pPr>
        <w:numPr>
          <w:ilvl w:val="0"/>
          <w:numId w:val="47"/>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Any response other than “Accidental” (including a response that includes additional details) </w:t>
      </w:r>
    </w:p>
    <w:p w:rsidR="007E5E6D" w:rsidRPr="007E5E6D" w:rsidRDefault="007E5E6D" w:rsidP="00C56D6C">
      <w:pPr>
        <w:numPr>
          <w:ilvl w:val="1"/>
          <w:numId w:val="47"/>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lastRenderedPageBreak/>
        <w:t xml:space="preserve">e.g., </w:t>
      </w:r>
      <w:r w:rsidRPr="007E5E6D">
        <w:rPr>
          <w:rFonts w:asciiTheme="majorHAnsi" w:eastAsiaTheme="minorEastAsia" w:hAnsiTheme="majorHAnsi" w:cs="Arial"/>
          <w:b/>
          <w:bCs/>
          <w:i/>
          <w:iCs/>
          <w:kern w:val="24"/>
          <w:sz w:val="24"/>
          <w:szCs w:val="24"/>
        </w:rPr>
        <w:t>“Berks, 26-1 Accidental, everything is OK here, sorry”</w:t>
      </w:r>
      <w:proofErr w:type="gramStart"/>
      <w:r w:rsidRPr="007E5E6D">
        <w:rPr>
          <w:rFonts w:asciiTheme="majorHAnsi" w:eastAsiaTheme="minorEastAsia" w:hAnsiTheme="majorHAnsi" w:cs="Arial"/>
          <w:b/>
          <w:bCs/>
          <w:i/>
          <w:iCs/>
          <w:kern w:val="24"/>
          <w:sz w:val="24"/>
          <w:szCs w:val="24"/>
        </w:rPr>
        <w:t xml:space="preserve">, </w:t>
      </w:r>
      <w:r w:rsidRPr="007E5E6D">
        <w:rPr>
          <w:rFonts w:asciiTheme="majorHAnsi" w:eastAsiaTheme="minorEastAsia" w:hAnsiTheme="majorHAnsi" w:cs="Arial"/>
          <w:kern w:val="24"/>
          <w:sz w:val="24"/>
          <w:szCs w:val="24"/>
        </w:rPr>
        <w:t> shall</w:t>
      </w:r>
      <w:proofErr w:type="gramEnd"/>
      <w:r w:rsidRPr="007E5E6D">
        <w:rPr>
          <w:rFonts w:asciiTheme="majorHAnsi" w:eastAsiaTheme="minorEastAsia" w:hAnsiTheme="majorHAnsi" w:cs="Arial"/>
          <w:kern w:val="24"/>
          <w:sz w:val="24"/>
          <w:szCs w:val="24"/>
        </w:rPr>
        <w:t xml:space="preserve"> be considered to be a Duress EBA, and law enforcement WILL BE mobilized if User’s location is known.  If the location is not known, the Communications Center shall reply as though it is understood that everything is OK and inquire as to location.</w:t>
      </w:r>
    </w:p>
    <w:p w:rsidR="007E5E6D" w:rsidRPr="007E5E6D" w:rsidRDefault="007E5E6D" w:rsidP="007E5E6D">
      <w:pPr>
        <w:spacing w:before="79" w:after="0" w:line="240" w:lineRule="auto"/>
        <w:ind w:left="1354"/>
        <w:textAlignment w:val="baseline"/>
        <w:rPr>
          <w:rFonts w:asciiTheme="majorHAnsi" w:eastAsia="Times New Roman" w:hAnsiTheme="majorHAnsi" w:cs="Arial"/>
          <w:sz w:val="24"/>
          <w:szCs w:val="24"/>
        </w:rPr>
      </w:pPr>
      <w:r w:rsidRPr="007E5E6D">
        <w:rPr>
          <w:rFonts w:asciiTheme="majorHAnsi" w:eastAsiaTheme="minorEastAsia" w:hAnsiTheme="majorHAnsi" w:cs="Arial"/>
          <w:b/>
          <w:bCs/>
          <w:i/>
          <w:iCs/>
          <w:kern w:val="24"/>
          <w:sz w:val="24"/>
          <w:szCs w:val="24"/>
        </w:rPr>
        <w:t>“26-1 Berks, copy accidental activation, everything is OK, your location for the logbook.”</w:t>
      </w:r>
    </w:p>
    <w:p w:rsidR="007E5E6D" w:rsidRPr="007E5E6D" w:rsidRDefault="007E5E6D" w:rsidP="00C56D6C">
      <w:pPr>
        <w:numPr>
          <w:ilvl w:val="0"/>
          <w:numId w:val="48"/>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Coordination of units responding to Duress EBA must not be completed on TG where the EBA is completed to avoid making the attacker aware of the coded response.  For this same reason, it is crucial that the unit under duress deactivate scan functionality.</w:t>
      </w:r>
    </w:p>
    <w:p w:rsidR="007E5E6D" w:rsidRPr="007E5E6D" w:rsidRDefault="007E5E6D" w:rsidP="00C56D6C">
      <w:pPr>
        <w:numPr>
          <w:ilvl w:val="0"/>
          <w:numId w:val="48"/>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User intentionally activating will respond with details.</w:t>
      </w:r>
    </w:p>
    <w:p w:rsidR="007E5E6D" w:rsidRPr="007E5E6D" w:rsidRDefault="007E5E6D" w:rsidP="00C56D6C">
      <w:pPr>
        <w:numPr>
          <w:ilvl w:val="0"/>
          <w:numId w:val="48"/>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Verified Intentional EBA From A Unit on Location With Other Units Capable of Offering Assistance</w:t>
      </w:r>
    </w:p>
    <w:p w:rsidR="007E5E6D" w:rsidRPr="007E5E6D"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DES ensures that IC received EBA and is aware of the situation.</w:t>
      </w:r>
    </w:p>
    <w:p w:rsidR="007E5E6D" w:rsidRPr="007E5E6D" w:rsidRDefault="007E5E6D" w:rsidP="00C56D6C">
      <w:pPr>
        <w:numPr>
          <w:ilvl w:val="0"/>
          <w:numId w:val="48"/>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Verified Intentional EBA From A Unit on Location w/o Other Units Capable of Offering Assistance </w:t>
      </w:r>
    </w:p>
    <w:p w:rsidR="007E5E6D" w:rsidRPr="007E5E6D"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DES ensures that IC received the EBA and is aware of the situation and mobilizes additional resources.</w:t>
      </w:r>
    </w:p>
    <w:p w:rsidR="007E5E6D" w:rsidRPr="007E5E6D" w:rsidRDefault="007E5E6D" w:rsidP="00C56D6C">
      <w:pPr>
        <w:numPr>
          <w:ilvl w:val="0"/>
          <w:numId w:val="48"/>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Activations From Units Where Follow-Up Contact Is Not Made (Unverified Activation)</w:t>
      </w:r>
    </w:p>
    <w:p w:rsidR="007E5E6D" w:rsidRPr="007E5E6D"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Units On Scene Without Other Units -- DES attempts to make contact with User and unit does not respond</w:t>
      </w:r>
      <w:proofErr w:type="gramStart"/>
      <w:r w:rsidRPr="007E5E6D">
        <w:rPr>
          <w:rFonts w:asciiTheme="majorHAnsi" w:eastAsiaTheme="minorEastAsia" w:hAnsiTheme="majorHAnsi" w:cs="Arial"/>
          <w:kern w:val="24"/>
          <w:sz w:val="24"/>
          <w:szCs w:val="24"/>
        </w:rPr>
        <w:t>,</w:t>
      </w:r>
      <w:proofErr w:type="gramEnd"/>
      <w:r w:rsidRPr="007E5E6D">
        <w:rPr>
          <w:rFonts w:asciiTheme="majorHAnsi" w:eastAsiaTheme="minorEastAsia" w:hAnsiTheme="majorHAnsi" w:cs="Arial"/>
          <w:kern w:val="24"/>
          <w:sz w:val="24"/>
          <w:szCs w:val="24"/>
        </w:rPr>
        <w:t xml:space="preserve"> a second attempt is made. After a second attempt with no contact, situation is handled as a failed second security check.  Specific actions determined by the ability locate User activating EBA.</w:t>
      </w:r>
    </w:p>
    <w:p w:rsidR="007E5E6D" w:rsidRPr="007E5E6D"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Units On Scene With Other Units -- DES attempts to make radio contact with User with no response, a second attempt is made. After a second attempt with no contact, DES ensures IC received EBA and is aware of the Unverified EBA.  DES support provided as requested by IC.</w:t>
      </w:r>
    </w:p>
    <w:p w:rsidR="007E5E6D" w:rsidRPr="007E5E6D" w:rsidRDefault="007E5E6D" w:rsidP="00C56D6C">
      <w:pPr>
        <w:numPr>
          <w:ilvl w:val="0"/>
          <w:numId w:val="48"/>
        </w:numPr>
        <w:spacing w:after="0" w:line="240" w:lineRule="auto"/>
        <w:ind w:left="126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Emergencies on Conventional Channels</w:t>
      </w:r>
    </w:p>
    <w:p w:rsidR="007E5E6D" w:rsidRPr="007E5E6D"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EBAs can be activated on Conventional Channels (e.g., Tactical Channels). </w:t>
      </w:r>
    </w:p>
    <w:p w:rsidR="007E5E6D" w:rsidRPr="007E5E6D"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These channels are essentially off System and not received in the Communications Centers.</w:t>
      </w:r>
    </w:p>
    <w:p w:rsidR="007E5E6D" w:rsidRPr="00C56D6C" w:rsidRDefault="007E5E6D" w:rsidP="00C56D6C">
      <w:pPr>
        <w:numPr>
          <w:ilvl w:val="1"/>
          <w:numId w:val="48"/>
        </w:numPr>
        <w:spacing w:after="0" w:line="240" w:lineRule="auto"/>
        <w:ind w:left="2707"/>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Activations must be handled exclusively by IC.</w:t>
      </w:r>
    </w:p>
    <w:p w:rsidR="00C56D6C" w:rsidRPr="007E5E6D" w:rsidRDefault="00C56D6C" w:rsidP="00F12B95">
      <w:pPr>
        <w:spacing w:after="0" w:line="240" w:lineRule="auto"/>
        <w:ind w:left="2707"/>
        <w:contextualSpacing/>
        <w:textAlignment w:val="baseline"/>
        <w:rPr>
          <w:rFonts w:asciiTheme="majorHAnsi" w:eastAsia="Times New Roman" w:hAnsiTheme="majorHAnsi" w:cs="Arial"/>
          <w:sz w:val="24"/>
          <w:szCs w:val="24"/>
        </w:rPr>
      </w:pPr>
    </w:p>
    <w:p w:rsidR="007E5E6D" w:rsidRPr="00C56D6C" w:rsidRDefault="007E5E6D" w:rsidP="007E5E6D">
      <w:pPr>
        <w:pStyle w:val="NormalWeb"/>
        <w:spacing w:before="0" w:beforeAutospacing="0" w:after="0" w:afterAutospacing="0"/>
        <w:rPr>
          <w:rFonts w:asciiTheme="majorHAnsi" w:hAnsiTheme="majorHAnsi" w:cs="Arial"/>
          <w:u w:val="single"/>
        </w:rPr>
      </w:pPr>
      <w:r w:rsidRPr="00C56D6C">
        <w:rPr>
          <w:rFonts w:asciiTheme="majorHAnsi" w:eastAsiaTheme="minorEastAsia" w:hAnsiTheme="majorHAnsi" w:cs="Arial"/>
          <w:b/>
          <w:bCs/>
          <w:kern w:val="24"/>
          <w:u w:val="single"/>
        </w:rPr>
        <w:t xml:space="preserve">Slide 43 – section 4 - Law Enforcement TG </w:t>
      </w:r>
    </w:p>
    <w:p w:rsidR="007E5E6D" w:rsidRPr="007E5E6D" w:rsidRDefault="007E5E6D" w:rsidP="00C56D6C">
      <w:pPr>
        <w:pStyle w:val="NormalWeb"/>
        <w:numPr>
          <w:ilvl w:val="0"/>
          <w:numId w:val="65"/>
        </w:numPr>
        <w:spacing w:before="0" w:beforeAutospacing="0" w:after="0" w:afterAutospacing="0"/>
        <w:rPr>
          <w:rFonts w:asciiTheme="majorHAnsi" w:hAnsiTheme="majorHAnsi" w:cs="Arial"/>
        </w:rPr>
      </w:pPr>
      <w:r w:rsidRPr="007E5E6D">
        <w:rPr>
          <w:rFonts w:asciiTheme="majorHAnsi" w:eastAsiaTheme="minorEastAsia" w:hAnsiTheme="majorHAnsi" w:cs="Arial"/>
          <w:kern w:val="24"/>
        </w:rPr>
        <w:t xml:space="preserve">Two LE TGs: </w:t>
      </w:r>
    </w:p>
    <w:p w:rsidR="007E5E6D" w:rsidRPr="007E5E6D" w:rsidRDefault="007E5E6D" w:rsidP="00C56D6C">
      <w:pPr>
        <w:pStyle w:val="NormalWeb"/>
        <w:numPr>
          <w:ilvl w:val="1"/>
          <w:numId w:val="65"/>
        </w:numPr>
        <w:spacing w:before="0" w:beforeAutospacing="0" w:after="0" w:afterAutospacing="0"/>
        <w:rPr>
          <w:rFonts w:asciiTheme="majorHAnsi" w:hAnsiTheme="majorHAnsi" w:cs="Arial"/>
        </w:rPr>
      </w:pPr>
      <w:proofErr w:type="spellStart"/>
      <w:r w:rsidRPr="007E5E6D">
        <w:rPr>
          <w:rFonts w:asciiTheme="majorHAnsi" w:eastAsiaTheme="minorEastAsia" w:hAnsiTheme="majorHAnsi" w:cs="Arial"/>
          <w:kern w:val="24"/>
        </w:rPr>
        <w:t>BrksPDDispA</w:t>
      </w:r>
      <w:proofErr w:type="spellEnd"/>
    </w:p>
    <w:p w:rsidR="007E5E6D" w:rsidRPr="007E5E6D" w:rsidRDefault="007E5E6D" w:rsidP="00C56D6C">
      <w:pPr>
        <w:pStyle w:val="NormalWeb"/>
        <w:numPr>
          <w:ilvl w:val="1"/>
          <w:numId w:val="65"/>
        </w:numPr>
        <w:spacing w:before="0" w:beforeAutospacing="0" w:after="0" w:afterAutospacing="0"/>
        <w:rPr>
          <w:rFonts w:asciiTheme="majorHAnsi" w:hAnsiTheme="majorHAnsi" w:cs="Arial"/>
        </w:rPr>
      </w:pPr>
      <w:proofErr w:type="spellStart"/>
      <w:r w:rsidRPr="007E5E6D">
        <w:rPr>
          <w:rFonts w:asciiTheme="majorHAnsi" w:eastAsiaTheme="minorEastAsia" w:hAnsiTheme="majorHAnsi" w:cs="Arial"/>
          <w:kern w:val="24"/>
        </w:rPr>
        <w:t>BrksPDDispB</w:t>
      </w:r>
      <w:proofErr w:type="spellEnd"/>
    </w:p>
    <w:p w:rsidR="007E5E6D" w:rsidRPr="00C56D6C" w:rsidRDefault="007E5E6D" w:rsidP="00C56D6C">
      <w:pPr>
        <w:pStyle w:val="NormalWeb"/>
        <w:numPr>
          <w:ilvl w:val="0"/>
          <w:numId w:val="65"/>
        </w:numPr>
        <w:spacing w:before="0" w:beforeAutospacing="0" w:after="0" w:afterAutospacing="0"/>
        <w:rPr>
          <w:rFonts w:asciiTheme="majorHAnsi" w:hAnsiTheme="majorHAnsi" w:cs="Arial"/>
        </w:rPr>
      </w:pPr>
      <w:r w:rsidRPr="007E5E6D">
        <w:rPr>
          <w:rFonts w:asciiTheme="majorHAnsi" w:eastAsiaTheme="minorEastAsia" w:hAnsiTheme="majorHAnsi" w:cs="Arial"/>
          <w:kern w:val="24"/>
        </w:rPr>
        <w:t>Full list of the specific talk groups and system users assigned to each talk group are located in section 4 of the manual, 1</w:t>
      </w:r>
      <w:proofErr w:type="spellStart"/>
      <w:r w:rsidRPr="007E5E6D">
        <w:rPr>
          <w:rFonts w:asciiTheme="majorHAnsi" w:eastAsiaTheme="minorEastAsia" w:hAnsiTheme="majorHAnsi" w:cs="Arial"/>
          <w:kern w:val="24"/>
          <w:position w:val="7"/>
          <w:vertAlign w:val="superscript"/>
        </w:rPr>
        <w:t>st</w:t>
      </w:r>
      <w:proofErr w:type="spellEnd"/>
      <w:r w:rsidRPr="007E5E6D">
        <w:rPr>
          <w:rFonts w:asciiTheme="majorHAnsi" w:eastAsiaTheme="minorEastAsia" w:hAnsiTheme="majorHAnsi" w:cs="Arial"/>
          <w:kern w:val="24"/>
        </w:rPr>
        <w:t xml:space="preserve"> page </w:t>
      </w:r>
    </w:p>
    <w:p w:rsidR="00C56D6C" w:rsidRPr="007E5E6D" w:rsidRDefault="00C56D6C" w:rsidP="00C56D6C">
      <w:pPr>
        <w:pStyle w:val="NormalWeb"/>
        <w:spacing w:before="0" w:beforeAutospacing="0" w:after="0" w:afterAutospacing="0"/>
        <w:ind w:left="720"/>
        <w:rPr>
          <w:rFonts w:asciiTheme="majorHAnsi" w:hAnsiTheme="majorHAnsi" w:cs="Arial"/>
        </w:rPr>
      </w:pPr>
    </w:p>
    <w:p w:rsidR="007E5E6D" w:rsidRDefault="007E5E6D" w:rsidP="007E5E6D">
      <w:pPr>
        <w:pStyle w:val="NormalWeb"/>
        <w:spacing w:before="0" w:beforeAutospacing="0" w:after="0" w:afterAutospacing="0"/>
        <w:textAlignment w:val="baseline"/>
        <w:rPr>
          <w:rFonts w:asciiTheme="majorHAnsi" w:eastAsiaTheme="minorEastAsia" w:hAnsiTheme="majorHAnsi" w:cs="Arial"/>
          <w:b/>
          <w:bCs/>
          <w:kern w:val="24"/>
          <w:u w:val="single"/>
        </w:rPr>
      </w:pPr>
      <w:r w:rsidRPr="007E5E6D">
        <w:rPr>
          <w:rFonts w:asciiTheme="majorHAnsi" w:eastAsiaTheme="minorEastAsia" w:hAnsiTheme="majorHAnsi" w:cs="Arial"/>
          <w:b/>
          <w:bCs/>
          <w:kern w:val="24"/>
          <w:u w:val="single"/>
        </w:rPr>
        <w:t xml:space="preserve">SLIDE 44 – SECTION 4 </w:t>
      </w:r>
      <w:r w:rsidR="00C56D6C">
        <w:rPr>
          <w:rFonts w:asciiTheme="majorHAnsi" w:eastAsiaTheme="minorEastAsia" w:hAnsiTheme="majorHAnsi" w:cs="Arial"/>
          <w:b/>
          <w:bCs/>
          <w:kern w:val="24"/>
          <w:u w:val="single"/>
        </w:rPr>
        <w:t xml:space="preserve">– Law Enforcement TG’s </w:t>
      </w:r>
    </w:p>
    <w:p w:rsidR="007E5E6D" w:rsidRPr="007E5E6D" w:rsidRDefault="007E5E6D" w:rsidP="00C56D6C">
      <w:pPr>
        <w:pStyle w:val="NormalWeb"/>
        <w:numPr>
          <w:ilvl w:val="0"/>
          <w:numId w:val="66"/>
        </w:numPr>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 xml:space="preserve">Details and list of the operations TG’s are </w:t>
      </w:r>
      <w:r w:rsidRPr="007E5E6D">
        <w:rPr>
          <w:rFonts w:asciiTheme="majorHAnsi" w:eastAsiaTheme="minorEastAsia" w:hAnsiTheme="majorHAnsi" w:cs="Arial"/>
          <w:b/>
          <w:bCs/>
          <w:kern w:val="24"/>
          <w:u w:val="single"/>
        </w:rPr>
        <w:t xml:space="preserve">in SECTION </w:t>
      </w:r>
      <w:proofErr w:type="gramStart"/>
      <w:r w:rsidRPr="007E5E6D">
        <w:rPr>
          <w:rFonts w:asciiTheme="majorHAnsi" w:eastAsiaTheme="minorEastAsia" w:hAnsiTheme="majorHAnsi" w:cs="Arial"/>
          <w:b/>
          <w:bCs/>
          <w:kern w:val="24"/>
          <w:u w:val="single"/>
        </w:rPr>
        <w:t xml:space="preserve">4  </w:t>
      </w:r>
      <w:r w:rsidRPr="007E5E6D">
        <w:rPr>
          <w:rFonts w:asciiTheme="majorHAnsi" w:eastAsiaTheme="minorEastAsia" w:hAnsiTheme="majorHAnsi" w:cs="Arial"/>
          <w:kern w:val="24"/>
        </w:rPr>
        <w:t>of</w:t>
      </w:r>
      <w:proofErr w:type="gramEnd"/>
      <w:r w:rsidRPr="007E5E6D">
        <w:rPr>
          <w:rFonts w:asciiTheme="majorHAnsi" w:eastAsiaTheme="minorEastAsia" w:hAnsiTheme="majorHAnsi" w:cs="Arial"/>
          <w:kern w:val="24"/>
        </w:rPr>
        <w:t xml:space="preserve"> the manual . </w:t>
      </w:r>
    </w:p>
    <w:p w:rsidR="007E5E6D" w:rsidRPr="00C56D6C" w:rsidRDefault="007E5E6D" w:rsidP="00C56D6C">
      <w:pPr>
        <w:pStyle w:val="NormalWeb"/>
        <w:numPr>
          <w:ilvl w:val="0"/>
          <w:numId w:val="66"/>
        </w:numPr>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 xml:space="preserve">Use of Ops talk groups is coordinated or approved through the RO. Ops TG are on the console but not monitored by DES except when an incident is on-going. </w:t>
      </w:r>
    </w:p>
    <w:p w:rsidR="00C56D6C" w:rsidRPr="007E5E6D" w:rsidRDefault="00C56D6C" w:rsidP="00C56D6C">
      <w:pPr>
        <w:pStyle w:val="NormalWeb"/>
        <w:spacing w:before="0" w:beforeAutospacing="0" w:after="0" w:afterAutospacing="0"/>
        <w:ind w:left="720"/>
        <w:textAlignment w:val="baseline"/>
        <w:rPr>
          <w:rFonts w:asciiTheme="majorHAnsi" w:hAnsiTheme="majorHAnsi" w:cs="Arial"/>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45 - Section 4 – BOLO Announcements</w:t>
      </w:r>
    </w:p>
    <w:p w:rsidR="007E5E6D" w:rsidRPr="007E5E6D" w:rsidRDefault="007E5E6D" w:rsidP="00C56D6C">
      <w:pPr>
        <w:numPr>
          <w:ilvl w:val="0"/>
          <w:numId w:val="49"/>
        </w:numPr>
        <w:spacing w:after="0" w:line="240" w:lineRule="auto"/>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The Radio Operator assigned to the Dispatch/Hailing Talk Group covering the agency with primary jurisdiction for the BOLO is responsible for ensuring the broadcast is made.</w:t>
      </w:r>
    </w:p>
    <w:p w:rsidR="007E5E6D" w:rsidRPr="007E5E6D" w:rsidRDefault="007E5E6D" w:rsidP="00C56D6C">
      <w:pPr>
        <w:numPr>
          <w:ilvl w:val="0"/>
          <w:numId w:val="49"/>
        </w:numPr>
        <w:spacing w:after="0" w:line="240" w:lineRule="auto"/>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BOLO Call types are:</w:t>
      </w:r>
      <w:r w:rsidRPr="007E5E6D">
        <w:rPr>
          <w:rFonts w:asciiTheme="majorHAnsi" w:eastAsiaTheme="minorEastAsia" w:hAnsiTheme="majorHAnsi" w:cs="Arial"/>
          <w:kern w:val="24"/>
          <w:sz w:val="24"/>
          <w:szCs w:val="24"/>
          <w:u w:val="single"/>
        </w:rPr>
        <w:t xml:space="preserve"> Hit and Run</w:t>
      </w:r>
      <w:r w:rsidRPr="007E5E6D">
        <w:rPr>
          <w:rFonts w:asciiTheme="majorHAnsi" w:eastAsiaTheme="minorEastAsia" w:hAnsiTheme="majorHAnsi" w:cs="Arial"/>
          <w:kern w:val="24"/>
          <w:sz w:val="24"/>
          <w:szCs w:val="24"/>
        </w:rPr>
        <w:t xml:space="preserve">, </w:t>
      </w:r>
      <w:r w:rsidRPr="007E5E6D">
        <w:rPr>
          <w:rFonts w:asciiTheme="majorHAnsi" w:eastAsiaTheme="minorEastAsia" w:hAnsiTheme="majorHAnsi" w:cs="Arial"/>
          <w:kern w:val="24"/>
          <w:sz w:val="24"/>
          <w:szCs w:val="24"/>
          <w:u w:val="single"/>
        </w:rPr>
        <w:t>Missing</w:t>
      </w:r>
      <w:r w:rsidRPr="007E5E6D">
        <w:rPr>
          <w:rFonts w:asciiTheme="majorHAnsi" w:eastAsiaTheme="minorEastAsia" w:hAnsiTheme="majorHAnsi" w:cs="Arial"/>
          <w:kern w:val="24"/>
          <w:sz w:val="24"/>
          <w:szCs w:val="24"/>
        </w:rPr>
        <w:t xml:space="preserve">, </w:t>
      </w:r>
      <w:r w:rsidRPr="007E5E6D">
        <w:rPr>
          <w:rFonts w:asciiTheme="majorHAnsi" w:eastAsiaTheme="minorEastAsia" w:hAnsiTheme="majorHAnsi" w:cs="Arial"/>
          <w:kern w:val="24"/>
          <w:sz w:val="24"/>
          <w:szCs w:val="24"/>
          <w:u w:val="single"/>
        </w:rPr>
        <w:t>Stolen Vehicle</w:t>
      </w:r>
      <w:r w:rsidRPr="007E5E6D">
        <w:rPr>
          <w:rFonts w:asciiTheme="majorHAnsi" w:eastAsiaTheme="minorEastAsia" w:hAnsiTheme="majorHAnsi" w:cs="Arial"/>
          <w:kern w:val="24"/>
          <w:sz w:val="24"/>
          <w:szCs w:val="24"/>
        </w:rPr>
        <w:t xml:space="preserve">, </w:t>
      </w:r>
      <w:r w:rsidRPr="007E5E6D">
        <w:rPr>
          <w:rFonts w:asciiTheme="majorHAnsi" w:eastAsiaTheme="minorEastAsia" w:hAnsiTheme="majorHAnsi" w:cs="Arial"/>
          <w:kern w:val="24"/>
          <w:sz w:val="24"/>
          <w:szCs w:val="24"/>
          <w:u w:val="thick"/>
        </w:rPr>
        <w:t>BOLO WANTED</w:t>
      </w:r>
      <w:r w:rsidRPr="007E5E6D">
        <w:rPr>
          <w:rFonts w:asciiTheme="majorHAnsi" w:eastAsiaTheme="minorEastAsia" w:hAnsiTheme="majorHAnsi" w:cs="Arial"/>
          <w:kern w:val="24"/>
          <w:sz w:val="24"/>
          <w:szCs w:val="24"/>
        </w:rPr>
        <w:t xml:space="preserve"> –(law enforcement has obtained an arrest warrant), </w:t>
      </w:r>
      <w:r w:rsidRPr="007E5E6D">
        <w:rPr>
          <w:rFonts w:asciiTheme="majorHAnsi" w:eastAsiaTheme="minorEastAsia" w:hAnsiTheme="majorHAnsi" w:cs="Arial"/>
          <w:kern w:val="24"/>
          <w:sz w:val="24"/>
          <w:szCs w:val="24"/>
          <w:u w:val="single"/>
        </w:rPr>
        <w:t xml:space="preserve">BOLO QUESTIONING  </w:t>
      </w:r>
      <w:r w:rsidRPr="007E5E6D">
        <w:rPr>
          <w:rFonts w:asciiTheme="majorHAnsi" w:eastAsiaTheme="minorEastAsia" w:hAnsiTheme="majorHAnsi" w:cs="Arial"/>
          <w:kern w:val="24"/>
          <w:sz w:val="24"/>
          <w:szCs w:val="24"/>
        </w:rPr>
        <w:t>(law enforcement desires interaction, but for whom no arrest warrant has been issued)</w:t>
      </w:r>
    </w:p>
    <w:p w:rsidR="007E5E6D" w:rsidRPr="00C56D6C" w:rsidRDefault="007E5E6D" w:rsidP="00C56D6C">
      <w:pPr>
        <w:numPr>
          <w:ilvl w:val="0"/>
          <w:numId w:val="49"/>
        </w:numPr>
        <w:spacing w:after="0" w:line="240" w:lineRule="auto"/>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“Broadcast only” where no CLEAN/NCIC entry is made is generally used for hit and run and individuals wanted for questioning. </w:t>
      </w:r>
    </w:p>
    <w:p w:rsidR="00C56D6C" w:rsidRPr="007E5E6D" w:rsidRDefault="00C56D6C" w:rsidP="00C56D6C">
      <w:pPr>
        <w:spacing w:after="0" w:line="240" w:lineRule="auto"/>
        <w:ind w:left="720"/>
        <w:contextualSpacing/>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 xml:space="preserve">SLIDE 46 - Section 4 – Law Enforcement System Users status keeping </w:t>
      </w:r>
    </w:p>
    <w:p w:rsidR="007E5E6D" w:rsidRPr="007E5E6D" w:rsidRDefault="007E5E6D" w:rsidP="00C56D6C">
      <w:pPr>
        <w:numPr>
          <w:ilvl w:val="0"/>
          <w:numId w:val="50"/>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LEO shall maintain, to the degree possible, up-to-the-minute status with DES.</w:t>
      </w:r>
    </w:p>
    <w:p w:rsidR="007E5E6D" w:rsidRPr="007E5E6D" w:rsidRDefault="007E5E6D" w:rsidP="00C56D6C">
      <w:pPr>
        <w:numPr>
          <w:ilvl w:val="0"/>
          <w:numId w:val="50"/>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Busy status Exception -- Unit represents the only unit from any one department and will be able to be reached for emergencies.</w:t>
      </w:r>
    </w:p>
    <w:p w:rsidR="007E5E6D" w:rsidRPr="007E5E6D" w:rsidRDefault="007E5E6D" w:rsidP="00C56D6C">
      <w:pPr>
        <w:numPr>
          <w:ilvl w:val="0"/>
          <w:numId w:val="50"/>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Radio Operator may inquire a unit’s status at any time it is determined to be in the interest of resource management that a refresh of the status is needed.</w:t>
      </w:r>
    </w:p>
    <w:p w:rsidR="007E5E6D" w:rsidRPr="007E5E6D" w:rsidRDefault="007E5E6D" w:rsidP="00C56D6C">
      <w:pPr>
        <w:numPr>
          <w:ilvl w:val="0"/>
          <w:numId w:val="50"/>
        </w:numPr>
        <w:spacing w:after="0" w:line="240" w:lineRule="auto"/>
        <w:ind w:left="1267"/>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Shift changes and in-service/out-of-service status changes shall be conducted via telephone with the following exceptions:</w:t>
      </w:r>
    </w:p>
    <w:p w:rsidR="007E5E6D" w:rsidRPr="007E5E6D" w:rsidRDefault="007E5E6D" w:rsidP="00C56D6C">
      <w:pPr>
        <w:numPr>
          <w:ilvl w:val="1"/>
          <w:numId w:val="50"/>
        </w:numPr>
        <w:spacing w:after="0" w:line="240" w:lineRule="auto"/>
        <w:ind w:left="2707"/>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An officer that is off-duty, but is intending to respond to a priority call, may place himself/</w:t>
      </w:r>
      <w:proofErr w:type="gramStart"/>
      <w:r w:rsidRPr="007E5E6D">
        <w:rPr>
          <w:rFonts w:asciiTheme="majorHAnsi" w:eastAsiaTheme="minorEastAsia" w:hAnsiTheme="majorHAnsi" w:cs="Arial"/>
          <w:kern w:val="24"/>
          <w:sz w:val="24"/>
          <w:szCs w:val="24"/>
        </w:rPr>
        <w:t>herself  in</w:t>
      </w:r>
      <w:proofErr w:type="gramEnd"/>
      <w:r w:rsidRPr="007E5E6D">
        <w:rPr>
          <w:rFonts w:asciiTheme="majorHAnsi" w:eastAsiaTheme="minorEastAsia" w:hAnsiTheme="majorHAnsi" w:cs="Arial"/>
          <w:kern w:val="24"/>
          <w:sz w:val="24"/>
          <w:szCs w:val="24"/>
        </w:rPr>
        <w:t xml:space="preserve"> service by transmitting status, badge and unit assignment on the appropriate Law Enforcement Dispatch/Hailing TG.</w:t>
      </w:r>
    </w:p>
    <w:p w:rsidR="007E5E6D" w:rsidRPr="00C56D6C" w:rsidRDefault="007E5E6D" w:rsidP="00C56D6C">
      <w:pPr>
        <w:numPr>
          <w:ilvl w:val="1"/>
          <w:numId w:val="50"/>
        </w:numPr>
        <w:spacing w:after="0" w:line="240" w:lineRule="auto"/>
        <w:ind w:left="2707"/>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An officer requiring to be placed out of service for the purpose of logging into an MCT shall make this request on the SCOPE TG.</w:t>
      </w:r>
    </w:p>
    <w:p w:rsidR="00C56D6C" w:rsidRPr="007E5E6D" w:rsidRDefault="00C56D6C" w:rsidP="00C56D6C">
      <w:pPr>
        <w:spacing w:after="0" w:line="240" w:lineRule="auto"/>
        <w:ind w:left="2707"/>
        <w:contextualSpacing/>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 xml:space="preserve">SLIDE 47 - Section 4 </w:t>
      </w:r>
      <w:r w:rsidR="00C56D6C">
        <w:rPr>
          <w:rFonts w:asciiTheme="majorHAnsi" w:eastAsiaTheme="minorEastAsia" w:hAnsiTheme="majorHAnsi" w:cs="Arial"/>
          <w:b/>
          <w:bCs/>
          <w:kern w:val="24"/>
          <w:sz w:val="24"/>
          <w:szCs w:val="24"/>
          <w:u w:val="single"/>
        </w:rPr>
        <w:t>– Law Enforcement TG’s</w:t>
      </w:r>
    </w:p>
    <w:p w:rsidR="007E5E6D" w:rsidRPr="007E5E6D" w:rsidRDefault="007E5E6D" w:rsidP="00C56D6C">
      <w:pPr>
        <w:numPr>
          <w:ilvl w:val="0"/>
          <w:numId w:val="51"/>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Is recorded and available on the console @ DES but not monitored.</w:t>
      </w:r>
    </w:p>
    <w:p w:rsidR="007E5E6D" w:rsidRPr="007E5E6D" w:rsidRDefault="007E5E6D" w:rsidP="00C56D6C">
      <w:pPr>
        <w:numPr>
          <w:ilvl w:val="0"/>
          <w:numId w:val="51"/>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Intended to be a single location at which any law enforcement User can reach any other law enforcement User.</w:t>
      </w:r>
    </w:p>
    <w:p w:rsidR="007E5E6D" w:rsidRPr="007E5E6D" w:rsidRDefault="007E5E6D" w:rsidP="00C56D6C">
      <w:pPr>
        <w:numPr>
          <w:ilvl w:val="0"/>
          <w:numId w:val="51"/>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Call should be moved to a mutually decided alternative TG after making contact to avoid extraneous chatter. </w:t>
      </w:r>
    </w:p>
    <w:p w:rsidR="007E5E6D" w:rsidRPr="007E5E6D" w:rsidRDefault="007E5E6D" w:rsidP="00C56D6C">
      <w:pPr>
        <w:numPr>
          <w:ilvl w:val="0"/>
          <w:numId w:val="51"/>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Broadcast in both Sites; AES encrypted.</w:t>
      </w:r>
    </w:p>
    <w:p w:rsidR="007E5E6D" w:rsidRPr="00C56D6C" w:rsidRDefault="007E5E6D" w:rsidP="00C56D6C">
      <w:pPr>
        <w:numPr>
          <w:ilvl w:val="0"/>
          <w:numId w:val="51"/>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If Users do not scan this TG in their Scan List, then they will not be able to hear potential callers.</w:t>
      </w:r>
    </w:p>
    <w:p w:rsidR="00C56D6C" w:rsidRPr="007E5E6D" w:rsidRDefault="00C56D6C" w:rsidP="00C56D6C">
      <w:pPr>
        <w:spacing w:after="0" w:line="240" w:lineRule="auto"/>
        <w:ind w:left="994"/>
        <w:contextualSpacing/>
        <w:textAlignment w:val="baseline"/>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imes New Roman" w:hAnsiTheme="majorHAnsi" w:cs="Arial"/>
          <w:b/>
          <w:bCs/>
          <w:kern w:val="24"/>
          <w:sz w:val="24"/>
          <w:szCs w:val="24"/>
          <w:u w:val="single"/>
        </w:rPr>
        <w:t xml:space="preserve">SLIDE 48 – SECTION 4 </w:t>
      </w:r>
      <w:r w:rsidR="00C56D6C">
        <w:rPr>
          <w:rFonts w:asciiTheme="majorHAnsi" w:eastAsia="Times New Roman" w:hAnsiTheme="majorHAnsi" w:cs="Arial"/>
          <w:b/>
          <w:bCs/>
          <w:kern w:val="24"/>
          <w:sz w:val="24"/>
          <w:szCs w:val="24"/>
          <w:u w:val="single"/>
        </w:rPr>
        <w:t xml:space="preserve">– Priority calls &amp; Non- priority calls </w:t>
      </w:r>
    </w:p>
    <w:p w:rsidR="007E5E6D" w:rsidRPr="007E5E6D" w:rsidRDefault="00C56D6C" w:rsidP="007E5E6D">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ab/>
      </w:r>
      <w:r w:rsidR="007E5E6D" w:rsidRPr="007E5E6D">
        <w:rPr>
          <w:rFonts w:asciiTheme="majorHAnsi" w:eastAsia="Times New Roman" w:hAnsiTheme="majorHAnsi" w:cs="Arial"/>
          <w:kern w:val="24"/>
          <w:sz w:val="24"/>
          <w:szCs w:val="24"/>
          <w:u w:val="single"/>
        </w:rPr>
        <w:t>Section 4 – Law Enforcement – Priority Calls</w:t>
      </w:r>
      <w:r w:rsidR="007E5E6D" w:rsidRPr="007E5E6D">
        <w:rPr>
          <w:rFonts w:asciiTheme="majorHAnsi" w:eastAsia="Times New Roman" w:hAnsiTheme="majorHAnsi" w:cs="Arial"/>
          <w:b/>
          <w:bCs/>
          <w:kern w:val="24"/>
          <w:sz w:val="24"/>
          <w:szCs w:val="24"/>
          <w:u w:val="single"/>
        </w:rPr>
        <w:t xml:space="preserve"> </w:t>
      </w:r>
    </w:p>
    <w:p w:rsidR="007E5E6D" w:rsidRPr="007E5E6D" w:rsidRDefault="007E5E6D" w:rsidP="00C56D6C">
      <w:pPr>
        <w:numPr>
          <w:ilvl w:val="0"/>
          <w:numId w:val="52"/>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lastRenderedPageBreak/>
        <w:t xml:space="preserve">Once an MCT user clears a detail, it also clears in the DES. If a call is active, for instance a reckless driver, an officer clears the call from their </w:t>
      </w:r>
      <w:proofErr w:type="gramStart"/>
      <w:r w:rsidRPr="007E5E6D">
        <w:rPr>
          <w:rFonts w:asciiTheme="majorHAnsi" w:eastAsia="Times New Roman" w:hAnsiTheme="majorHAnsi" w:cs="Arial"/>
          <w:kern w:val="24"/>
          <w:sz w:val="24"/>
          <w:szCs w:val="24"/>
        </w:rPr>
        <w:t>MCT,</w:t>
      </w:r>
      <w:proofErr w:type="gramEnd"/>
      <w:r w:rsidRPr="007E5E6D">
        <w:rPr>
          <w:rFonts w:asciiTheme="majorHAnsi" w:eastAsia="Times New Roman" w:hAnsiTheme="majorHAnsi" w:cs="Arial"/>
          <w:kern w:val="24"/>
          <w:sz w:val="24"/>
          <w:szCs w:val="24"/>
        </w:rPr>
        <w:t xml:space="preserve"> the call taker’s call for service will disappear. </w:t>
      </w:r>
    </w:p>
    <w:p w:rsidR="007E5E6D" w:rsidRPr="007E5E6D" w:rsidRDefault="007E5E6D" w:rsidP="00C56D6C">
      <w:pPr>
        <w:numPr>
          <w:ilvl w:val="0"/>
          <w:numId w:val="52"/>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If radio traffic allows, check with the radio operator to verify the caller is no longer on the phone before clearing an active call from the MCT. </w:t>
      </w:r>
    </w:p>
    <w:p w:rsidR="007E5E6D" w:rsidRPr="007E5E6D" w:rsidRDefault="007E5E6D" w:rsidP="00C56D6C">
      <w:pPr>
        <w:spacing w:after="0" w:line="240" w:lineRule="auto"/>
        <w:ind w:firstLine="634"/>
        <w:rPr>
          <w:rFonts w:asciiTheme="majorHAnsi" w:eastAsia="Times New Roman" w:hAnsiTheme="majorHAnsi" w:cs="Arial"/>
          <w:sz w:val="24"/>
          <w:szCs w:val="24"/>
        </w:rPr>
      </w:pPr>
      <w:r w:rsidRPr="007E5E6D">
        <w:rPr>
          <w:rFonts w:asciiTheme="majorHAnsi" w:eastAsia="Times New Roman" w:hAnsiTheme="majorHAnsi" w:cs="Arial"/>
          <w:kern w:val="24"/>
          <w:sz w:val="24"/>
          <w:szCs w:val="24"/>
          <w:u w:val="single"/>
        </w:rPr>
        <w:t xml:space="preserve">Section 4 – Lawn Enforcement – non priority call </w:t>
      </w:r>
    </w:p>
    <w:p w:rsidR="007E5E6D" w:rsidRPr="00C56D6C" w:rsidRDefault="007E5E6D" w:rsidP="00C56D6C">
      <w:pPr>
        <w:numPr>
          <w:ilvl w:val="0"/>
          <w:numId w:val="53"/>
        </w:numPr>
        <w:spacing w:after="0" w:line="240" w:lineRule="auto"/>
        <w:ind w:left="994"/>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MCT ready means: unit is available, logged into an MCT and status reflects officer is in the vehicle </w:t>
      </w:r>
    </w:p>
    <w:p w:rsidR="00C56D6C" w:rsidRPr="007E5E6D" w:rsidRDefault="00C56D6C" w:rsidP="00C56D6C">
      <w:pPr>
        <w:spacing w:after="0" w:line="240" w:lineRule="auto"/>
        <w:ind w:left="994"/>
        <w:contextualSpacing/>
        <w:rPr>
          <w:rFonts w:asciiTheme="majorHAnsi" w:eastAsia="Times New Roman" w:hAnsiTheme="majorHAnsi" w:cs="Arial"/>
          <w:sz w:val="24"/>
          <w:szCs w:val="24"/>
        </w:rPr>
      </w:pPr>
    </w:p>
    <w:p w:rsidR="007E5E6D" w:rsidRPr="007E5E6D" w:rsidRDefault="007E5E6D" w:rsidP="007E5E6D">
      <w:pPr>
        <w:spacing w:after="0" w:line="240" w:lineRule="auto"/>
        <w:textAlignment w:val="baseline"/>
        <w:rPr>
          <w:rFonts w:asciiTheme="majorHAnsi" w:eastAsia="Times New Roman" w:hAnsiTheme="majorHAnsi" w:cs="Arial"/>
          <w:sz w:val="24"/>
          <w:szCs w:val="24"/>
        </w:rPr>
      </w:pPr>
      <w:r w:rsidRPr="007E5E6D">
        <w:rPr>
          <w:rFonts w:asciiTheme="majorHAnsi" w:eastAsia="Times New Roman" w:hAnsiTheme="majorHAnsi" w:cs="Arial"/>
          <w:b/>
          <w:bCs/>
          <w:kern w:val="24"/>
          <w:sz w:val="24"/>
          <w:szCs w:val="24"/>
          <w:u w:val="single"/>
        </w:rPr>
        <w:t xml:space="preserve">SLIDE 49 - Section 4 – Law Enforcement Vehicle and Subject stops </w:t>
      </w:r>
    </w:p>
    <w:p w:rsidR="007E5E6D" w:rsidRPr="007E5E6D" w:rsidRDefault="007E5E6D" w:rsidP="00C56D6C">
      <w:pPr>
        <w:numPr>
          <w:ilvl w:val="0"/>
          <w:numId w:val="54"/>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Communications conveying initiation of a vehicle stop shall be conducted in the following format:</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Field Unit: </w:t>
      </w:r>
      <w:r w:rsidRPr="007E5E6D">
        <w:rPr>
          <w:rFonts w:asciiTheme="majorHAnsi" w:eastAsia="Times New Roman" w:hAnsiTheme="majorHAnsi" w:cs="Arial"/>
          <w:b/>
          <w:bCs/>
          <w:kern w:val="24"/>
          <w:sz w:val="24"/>
          <w:szCs w:val="24"/>
        </w:rPr>
        <w:t>“Berks XX, vehicle stop.”</w:t>
      </w:r>
      <w:r w:rsidRPr="007E5E6D">
        <w:rPr>
          <w:rFonts w:asciiTheme="majorHAnsi" w:eastAsia="Times New Roman" w:hAnsiTheme="majorHAnsi" w:cs="Arial"/>
          <w:kern w:val="24"/>
          <w:sz w:val="24"/>
          <w:szCs w:val="24"/>
        </w:rPr>
        <w:t xml:space="preserve"> (where XX is the ID of the unit calling) </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DES: </w:t>
      </w:r>
      <w:r w:rsidRPr="007E5E6D">
        <w:rPr>
          <w:rFonts w:asciiTheme="majorHAnsi" w:eastAsia="Times New Roman" w:hAnsiTheme="majorHAnsi" w:cs="Arial"/>
          <w:b/>
          <w:bCs/>
          <w:kern w:val="24"/>
          <w:sz w:val="24"/>
          <w:szCs w:val="24"/>
        </w:rPr>
        <w:t>“XX copy vehicle stop, your location?”</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Field Unit: </w:t>
      </w:r>
      <w:r w:rsidRPr="007E5E6D">
        <w:rPr>
          <w:rFonts w:asciiTheme="majorHAnsi" w:eastAsia="Times New Roman" w:hAnsiTheme="majorHAnsi" w:cs="Arial"/>
          <w:b/>
          <w:bCs/>
          <w:kern w:val="24"/>
          <w:sz w:val="24"/>
          <w:szCs w:val="24"/>
        </w:rPr>
        <w:t xml:space="preserve">“Berks, I am at </w:t>
      </w:r>
      <w:r w:rsidRPr="007E5E6D">
        <w:rPr>
          <w:rFonts w:asciiTheme="majorHAnsi" w:eastAsia="Times New Roman" w:hAnsiTheme="majorHAnsi" w:cs="Arial"/>
          <w:kern w:val="24"/>
          <w:sz w:val="24"/>
          <w:szCs w:val="24"/>
        </w:rPr>
        <w:t>(</w:t>
      </w:r>
      <w:r w:rsidRPr="007E5E6D">
        <w:rPr>
          <w:rFonts w:asciiTheme="majorHAnsi" w:eastAsia="Times New Roman" w:hAnsiTheme="majorHAnsi" w:cs="Arial"/>
          <w:i/>
          <w:iCs/>
          <w:kern w:val="24"/>
          <w:sz w:val="24"/>
          <w:szCs w:val="24"/>
        </w:rPr>
        <w:t>location)</w:t>
      </w:r>
      <w:r w:rsidRPr="007E5E6D">
        <w:rPr>
          <w:rFonts w:asciiTheme="majorHAnsi" w:eastAsia="Times New Roman" w:hAnsiTheme="majorHAnsi" w:cs="Arial"/>
          <w:b/>
          <w:bCs/>
          <w:kern w:val="24"/>
          <w:sz w:val="24"/>
          <w:szCs w:val="24"/>
        </w:rPr>
        <w:t xml:space="preserve">, plate </w:t>
      </w:r>
      <w:r w:rsidRPr="007E5E6D">
        <w:rPr>
          <w:rFonts w:asciiTheme="majorHAnsi" w:eastAsia="Times New Roman" w:hAnsiTheme="majorHAnsi" w:cs="Arial"/>
          <w:i/>
          <w:iCs/>
          <w:kern w:val="24"/>
          <w:sz w:val="24"/>
          <w:szCs w:val="24"/>
        </w:rPr>
        <w:t xml:space="preserve">(number, state) </w:t>
      </w:r>
      <w:r w:rsidRPr="007E5E6D">
        <w:rPr>
          <w:rFonts w:asciiTheme="majorHAnsi" w:eastAsia="Times New Roman" w:hAnsiTheme="majorHAnsi" w:cs="Arial"/>
          <w:b/>
          <w:bCs/>
          <w:kern w:val="24"/>
          <w:sz w:val="24"/>
          <w:szCs w:val="24"/>
        </w:rPr>
        <w:t xml:space="preserve">with a </w:t>
      </w:r>
      <w:r w:rsidRPr="007E5E6D">
        <w:rPr>
          <w:rFonts w:asciiTheme="majorHAnsi" w:eastAsia="Times New Roman" w:hAnsiTheme="majorHAnsi" w:cs="Arial"/>
          <w:i/>
          <w:iCs/>
          <w:kern w:val="24"/>
          <w:sz w:val="24"/>
          <w:szCs w:val="24"/>
        </w:rPr>
        <w:t xml:space="preserve">(vehicle color, make, and model), (#) </w:t>
      </w:r>
      <w:r w:rsidRPr="007E5E6D">
        <w:rPr>
          <w:rFonts w:asciiTheme="majorHAnsi" w:eastAsia="Times New Roman" w:hAnsiTheme="majorHAnsi" w:cs="Arial"/>
          <w:kern w:val="24"/>
          <w:sz w:val="24"/>
          <w:szCs w:val="24"/>
        </w:rPr>
        <w:t xml:space="preserve">occupants. </w:t>
      </w:r>
      <w:r w:rsidRPr="007E5E6D">
        <w:rPr>
          <w:rFonts w:asciiTheme="majorHAnsi" w:eastAsia="Times New Roman" w:hAnsiTheme="majorHAnsi" w:cs="Arial"/>
          <w:i/>
          <w:iCs/>
          <w:kern w:val="24"/>
          <w:sz w:val="24"/>
          <w:szCs w:val="24"/>
        </w:rPr>
        <w:t xml:space="preserve">Any other pertinent information.” </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DES: </w:t>
      </w:r>
      <w:r w:rsidRPr="007E5E6D">
        <w:rPr>
          <w:rFonts w:asciiTheme="majorHAnsi" w:eastAsia="Times New Roman" w:hAnsiTheme="majorHAnsi" w:cs="Arial"/>
          <w:b/>
          <w:bCs/>
          <w:kern w:val="24"/>
          <w:sz w:val="24"/>
          <w:szCs w:val="24"/>
        </w:rPr>
        <w:t xml:space="preserve">“Copy </w:t>
      </w:r>
      <w:r w:rsidRPr="007E5E6D">
        <w:rPr>
          <w:rFonts w:asciiTheme="majorHAnsi" w:eastAsia="Times New Roman" w:hAnsiTheme="majorHAnsi" w:cs="Arial"/>
          <w:kern w:val="24"/>
          <w:sz w:val="24"/>
          <w:szCs w:val="24"/>
        </w:rPr>
        <w:t>(location)</w:t>
      </w:r>
      <w:r w:rsidRPr="007E5E6D">
        <w:rPr>
          <w:rFonts w:asciiTheme="majorHAnsi" w:eastAsia="Times New Roman" w:hAnsiTheme="majorHAnsi" w:cs="Arial"/>
          <w:b/>
          <w:bCs/>
          <w:kern w:val="24"/>
          <w:sz w:val="24"/>
          <w:szCs w:val="24"/>
        </w:rPr>
        <w:t xml:space="preserve"> with a </w:t>
      </w:r>
      <w:r w:rsidRPr="007E5E6D">
        <w:rPr>
          <w:rFonts w:asciiTheme="majorHAnsi" w:eastAsia="Times New Roman" w:hAnsiTheme="majorHAnsi" w:cs="Arial"/>
          <w:i/>
          <w:iCs/>
          <w:kern w:val="24"/>
          <w:sz w:val="24"/>
          <w:szCs w:val="24"/>
        </w:rPr>
        <w:t>(vehicle color, make, and model).”</w:t>
      </w:r>
    </w:p>
    <w:p w:rsidR="007E5E6D" w:rsidRPr="007E5E6D" w:rsidRDefault="007E5E6D" w:rsidP="00C56D6C">
      <w:pPr>
        <w:numPr>
          <w:ilvl w:val="0"/>
          <w:numId w:val="54"/>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Communications conveying initiation of a “subject stop” shall be conducted in the following format:</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Field Unit: “</w:t>
      </w:r>
      <w:r w:rsidRPr="007E5E6D">
        <w:rPr>
          <w:rFonts w:asciiTheme="majorHAnsi" w:eastAsia="Times New Roman" w:hAnsiTheme="majorHAnsi" w:cs="Arial"/>
          <w:b/>
          <w:bCs/>
          <w:kern w:val="24"/>
          <w:sz w:val="24"/>
          <w:szCs w:val="24"/>
        </w:rPr>
        <w:t>Berks XX, subject stop.</w:t>
      </w:r>
      <w:r w:rsidRPr="007E5E6D">
        <w:rPr>
          <w:rFonts w:asciiTheme="majorHAnsi" w:eastAsia="Times New Roman" w:hAnsiTheme="majorHAnsi" w:cs="Arial"/>
          <w:kern w:val="24"/>
          <w:sz w:val="24"/>
          <w:szCs w:val="24"/>
        </w:rPr>
        <w:t xml:space="preserve">” (where XX is the ID of the unit calling) </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DES: </w:t>
      </w:r>
      <w:r w:rsidRPr="007E5E6D">
        <w:rPr>
          <w:rFonts w:asciiTheme="majorHAnsi" w:eastAsia="Times New Roman" w:hAnsiTheme="majorHAnsi" w:cs="Arial"/>
          <w:b/>
          <w:bCs/>
          <w:kern w:val="24"/>
          <w:sz w:val="24"/>
          <w:szCs w:val="24"/>
        </w:rPr>
        <w:t>“XX copy subject stop, your location?”</w:t>
      </w:r>
    </w:p>
    <w:p w:rsidR="007E5E6D" w:rsidRPr="007E5E6D"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Field Unit: “</w:t>
      </w:r>
      <w:r w:rsidRPr="007E5E6D">
        <w:rPr>
          <w:rFonts w:asciiTheme="majorHAnsi" w:eastAsia="Times New Roman" w:hAnsiTheme="majorHAnsi" w:cs="Arial"/>
          <w:b/>
          <w:bCs/>
          <w:kern w:val="24"/>
          <w:sz w:val="24"/>
          <w:szCs w:val="24"/>
        </w:rPr>
        <w:t>Berks, I am at (</w:t>
      </w:r>
      <w:r w:rsidRPr="007E5E6D">
        <w:rPr>
          <w:rFonts w:asciiTheme="majorHAnsi" w:eastAsia="Times New Roman" w:hAnsiTheme="majorHAnsi" w:cs="Arial"/>
          <w:b/>
          <w:bCs/>
          <w:i/>
          <w:iCs/>
          <w:kern w:val="24"/>
          <w:sz w:val="24"/>
          <w:szCs w:val="24"/>
        </w:rPr>
        <w:t>location)</w:t>
      </w:r>
      <w:r w:rsidRPr="007E5E6D">
        <w:rPr>
          <w:rFonts w:asciiTheme="majorHAnsi" w:eastAsia="Times New Roman" w:hAnsiTheme="majorHAnsi" w:cs="Arial"/>
          <w:kern w:val="24"/>
          <w:sz w:val="24"/>
          <w:szCs w:val="24"/>
        </w:rPr>
        <w:t xml:space="preserve">, </w:t>
      </w:r>
      <w:r w:rsidRPr="007E5E6D">
        <w:rPr>
          <w:rFonts w:asciiTheme="majorHAnsi" w:eastAsia="Times New Roman" w:hAnsiTheme="majorHAnsi" w:cs="Arial"/>
          <w:b/>
          <w:bCs/>
          <w:kern w:val="24"/>
          <w:sz w:val="24"/>
          <w:szCs w:val="24"/>
        </w:rPr>
        <w:t xml:space="preserve">with a </w:t>
      </w:r>
      <w:r w:rsidRPr="007E5E6D">
        <w:rPr>
          <w:rFonts w:asciiTheme="majorHAnsi" w:eastAsia="Times New Roman" w:hAnsiTheme="majorHAnsi" w:cs="Arial"/>
          <w:i/>
          <w:iCs/>
          <w:kern w:val="24"/>
          <w:sz w:val="24"/>
          <w:szCs w:val="24"/>
        </w:rPr>
        <w:t>(subject description)</w:t>
      </w:r>
      <w:r w:rsidRPr="007E5E6D">
        <w:rPr>
          <w:rFonts w:asciiTheme="majorHAnsi" w:eastAsia="Times New Roman" w:hAnsiTheme="majorHAnsi" w:cs="Arial"/>
          <w:kern w:val="24"/>
          <w:sz w:val="24"/>
          <w:szCs w:val="24"/>
        </w:rPr>
        <w:t xml:space="preserve">. </w:t>
      </w:r>
      <w:r w:rsidRPr="007E5E6D">
        <w:rPr>
          <w:rFonts w:asciiTheme="majorHAnsi" w:eastAsia="Times New Roman" w:hAnsiTheme="majorHAnsi" w:cs="Arial"/>
          <w:i/>
          <w:iCs/>
          <w:kern w:val="24"/>
          <w:sz w:val="24"/>
          <w:szCs w:val="24"/>
        </w:rPr>
        <w:t>Any other pertinent information.</w:t>
      </w:r>
      <w:r w:rsidRPr="007E5E6D">
        <w:rPr>
          <w:rFonts w:asciiTheme="majorHAnsi" w:eastAsia="Times New Roman" w:hAnsiTheme="majorHAnsi" w:cs="Arial"/>
          <w:b/>
          <w:bCs/>
          <w:i/>
          <w:iCs/>
          <w:kern w:val="24"/>
          <w:sz w:val="24"/>
          <w:szCs w:val="24"/>
        </w:rPr>
        <w:t>”</w:t>
      </w:r>
    </w:p>
    <w:p w:rsidR="007E5E6D" w:rsidRPr="00C56D6C" w:rsidRDefault="007E5E6D" w:rsidP="00C56D6C">
      <w:pPr>
        <w:numPr>
          <w:ilvl w:val="1"/>
          <w:numId w:val="54"/>
        </w:numPr>
        <w:spacing w:after="0" w:line="240" w:lineRule="auto"/>
        <w:ind w:left="2160"/>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DES: “</w:t>
      </w:r>
      <w:r w:rsidRPr="007E5E6D">
        <w:rPr>
          <w:rFonts w:asciiTheme="majorHAnsi" w:eastAsia="Times New Roman" w:hAnsiTheme="majorHAnsi" w:cs="Arial"/>
          <w:b/>
          <w:bCs/>
          <w:kern w:val="24"/>
          <w:sz w:val="24"/>
          <w:szCs w:val="24"/>
        </w:rPr>
        <w:t>Copy</w:t>
      </w:r>
      <w:r w:rsidRPr="007E5E6D">
        <w:rPr>
          <w:rFonts w:asciiTheme="majorHAnsi" w:eastAsia="Times New Roman" w:hAnsiTheme="majorHAnsi" w:cs="Arial"/>
          <w:kern w:val="24"/>
          <w:sz w:val="24"/>
          <w:szCs w:val="24"/>
        </w:rPr>
        <w:t xml:space="preserve"> (location)</w:t>
      </w:r>
      <w:r w:rsidRPr="007E5E6D">
        <w:rPr>
          <w:rFonts w:asciiTheme="majorHAnsi" w:eastAsia="Times New Roman" w:hAnsiTheme="majorHAnsi" w:cs="Arial"/>
          <w:b/>
          <w:bCs/>
          <w:kern w:val="24"/>
          <w:sz w:val="24"/>
          <w:szCs w:val="24"/>
        </w:rPr>
        <w:t xml:space="preserve"> with a </w:t>
      </w:r>
      <w:r w:rsidRPr="007E5E6D">
        <w:rPr>
          <w:rFonts w:asciiTheme="majorHAnsi" w:eastAsia="Times New Roman" w:hAnsiTheme="majorHAnsi" w:cs="Arial"/>
          <w:i/>
          <w:iCs/>
          <w:kern w:val="24"/>
          <w:sz w:val="24"/>
          <w:szCs w:val="24"/>
        </w:rPr>
        <w:t>(subject description)</w:t>
      </w:r>
      <w:r w:rsidRPr="007E5E6D">
        <w:rPr>
          <w:rFonts w:asciiTheme="majorHAnsi" w:eastAsia="Times New Roman" w:hAnsiTheme="majorHAnsi" w:cs="Arial"/>
          <w:kern w:val="24"/>
          <w:sz w:val="24"/>
          <w:szCs w:val="24"/>
        </w:rPr>
        <w:t>.”</w:t>
      </w:r>
    </w:p>
    <w:p w:rsidR="00C56D6C" w:rsidRPr="007E5E6D" w:rsidRDefault="00C56D6C" w:rsidP="00C56D6C">
      <w:pPr>
        <w:spacing w:after="0" w:line="240" w:lineRule="auto"/>
        <w:ind w:left="2160"/>
        <w:contextualSpacing/>
        <w:textAlignment w:val="baseline"/>
        <w:rPr>
          <w:rFonts w:asciiTheme="majorHAnsi" w:eastAsia="Times New Roman" w:hAnsiTheme="majorHAnsi" w:cs="Arial"/>
          <w:sz w:val="24"/>
          <w:szCs w:val="24"/>
        </w:rPr>
      </w:pPr>
    </w:p>
    <w:p w:rsidR="007E5E6D" w:rsidRPr="007E5E6D" w:rsidRDefault="007E5E6D" w:rsidP="007E5E6D">
      <w:pPr>
        <w:spacing w:after="0" w:line="240" w:lineRule="auto"/>
        <w:textAlignment w:val="baseline"/>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 xml:space="preserve">SLIDE 50 - Section 4 – Lawn Enforcement Vehicle &amp; foot Pursuits </w:t>
      </w:r>
    </w:p>
    <w:p w:rsidR="007E5E6D" w:rsidRPr="007E5E6D" w:rsidRDefault="007E5E6D" w:rsidP="00C56D6C">
      <w:pPr>
        <w:numPr>
          <w:ilvl w:val="0"/>
          <w:numId w:val="55"/>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Air Priority shall be immediately placed in effect on the TG.</w:t>
      </w:r>
    </w:p>
    <w:p w:rsidR="007E5E6D" w:rsidRPr="007E5E6D" w:rsidRDefault="007E5E6D" w:rsidP="00C56D6C">
      <w:pPr>
        <w:numPr>
          <w:ilvl w:val="0"/>
          <w:numId w:val="55"/>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Vehicle – registrations provided will automatically have an CLEAN/NCIC query </w:t>
      </w:r>
    </w:p>
    <w:p w:rsidR="007E5E6D" w:rsidRPr="007E5E6D" w:rsidRDefault="007E5E6D" w:rsidP="00C56D6C">
      <w:pPr>
        <w:numPr>
          <w:ilvl w:val="0"/>
          <w:numId w:val="55"/>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Location and direction of travel of the pursuit should be continuously updated and echoed by the radio operator.  </w:t>
      </w:r>
    </w:p>
    <w:p w:rsidR="007E5E6D" w:rsidRPr="007E5E6D" w:rsidRDefault="007E5E6D" w:rsidP="00C56D6C">
      <w:pPr>
        <w:numPr>
          <w:ilvl w:val="0"/>
          <w:numId w:val="55"/>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**Moving incidents, such as pursuits, will remain on the Talk Group they started on, unless requested by IC or direction of the </w:t>
      </w:r>
      <w:proofErr w:type="gramStart"/>
      <w:r w:rsidRPr="007E5E6D">
        <w:rPr>
          <w:rFonts w:asciiTheme="majorHAnsi" w:eastAsiaTheme="minorEastAsia" w:hAnsiTheme="majorHAnsi" w:cs="Arial"/>
          <w:kern w:val="24"/>
          <w:sz w:val="24"/>
          <w:szCs w:val="24"/>
        </w:rPr>
        <w:t>DES  that</w:t>
      </w:r>
      <w:proofErr w:type="gramEnd"/>
      <w:r w:rsidRPr="007E5E6D">
        <w:rPr>
          <w:rFonts w:asciiTheme="majorHAnsi" w:eastAsiaTheme="minorEastAsia" w:hAnsiTheme="majorHAnsi" w:cs="Arial"/>
          <w:kern w:val="24"/>
          <w:sz w:val="24"/>
          <w:szCs w:val="24"/>
        </w:rPr>
        <w:t xml:space="preserve"> they be switched. (ex. Springs pursuit goes into </w:t>
      </w:r>
      <w:proofErr w:type="spellStart"/>
      <w:r w:rsidRPr="007E5E6D">
        <w:rPr>
          <w:rFonts w:asciiTheme="majorHAnsi" w:eastAsiaTheme="minorEastAsia" w:hAnsiTheme="majorHAnsi" w:cs="Arial"/>
          <w:kern w:val="24"/>
          <w:sz w:val="24"/>
          <w:szCs w:val="24"/>
        </w:rPr>
        <w:t>Brecknock</w:t>
      </w:r>
      <w:proofErr w:type="spellEnd"/>
      <w:r w:rsidRPr="007E5E6D">
        <w:rPr>
          <w:rFonts w:asciiTheme="majorHAnsi" w:eastAsiaTheme="minorEastAsia" w:hAnsiTheme="majorHAnsi" w:cs="Arial"/>
          <w:kern w:val="24"/>
          <w:sz w:val="24"/>
          <w:szCs w:val="24"/>
        </w:rPr>
        <w:t xml:space="preserve">)  </w:t>
      </w:r>
    </w:p>
    <w:p w:rsidR="007E5E6D" w:rsidRPr="00C56D6C" w:rsidRDefault="007E5E6D" w:rsidP="00C56D6C">
      <w:pPr>
        <w:numPr>
          <w:ilvl w:val="0"/>
          <w:numId w:val="55"/>
        </w:numPr>
        <w:spacing w:after="0" w:line="240" w:lineRule="auto"/>
        <w:contextualSpacing/>
        <w:textAlignment w:val="baseline"/>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The IC shall, as soon as reasonably possible after the pursuit reaches a culmination or stabilizes to a long term incident, request that Air Priority be lifted and have the incident moved to an Operations TG or Tactical Channel if required.</w:t>
      </w:r>
    </w:p>
    <w:p w:rsidR="00C56D6C" w:rsidRPr="007E5E6D" w:rsidRDefault="00C56D6C" w:rsidP="00C56D6C">
      <w:pPr>
        <w:spacing w:after="0" w:line="240" w:lineRule="auto"/>
        <w:ind w:left="720"/>
        <w:contextualSpacing/>
        <w:textAlignment w:val="baseline"/>
        <w:rPr>
          <w:rFonts w:asciiTheme="majorHAnsi" w:eastAsia="Times New Roman" w:hAnsiTheme="majorHAnsi" w:cs="Arial"/>
          <w:sz w:val="24"/>
          <w:szCs w:val="24"/>
        </w:rPr>
      </w:pPr>
    </w:p>
    <w:p w:rsidR="007E5E6D" w:rsidRDefault="007E5E6D" w:rsidP="007E5E6D">
      <w:pPr>
        <w:pStyle w:val="NormalWeb"/>
        <w:spacing w:before="0" w:beforeAutospacing="0" w:after="0" w:afterAutospacing="0"/>
        <w:textAlignment w:val="baseline"/>
        <w:rPr>
          <w:rFonts w:asciiTheme="majorHAnsi" w:eastAsiaTheme="minorEastAsia" w:hAnsiTheme="majorHAnsi" w:cs="Arial"/>
          <w:b/>
          <w:bCs/>
          <w:kern w:val="24"/>
          <w:u w:val="single"/>
        </w:rPr>
      </w:pPr>
      <w:r w:rsidRPr="007E5E6D">
        <w:rPr>
          <w:rFonts w:asciiTheme="majorHAnsi" w:eastAsiaTheme="minorEastAsia" w:hAnsiTheme="majorHAnsi" w:cs="Arial"/>
          <w:b/>
          <w:bCs/>
          <w:kern w:val="24"/>
          <w:u w:val="single"/>
        </w:rPr>
        <w:t xml:space="preserve">SLIDE 51 - Section 4 sheriff warrant service notification </w:t>
      </w:r>
    </w:p>
    <w:p w:rsidR="00C56D6C" w:rsidRPr="007E5E6D" w:rsidRDefault="00C56D6C" w:rsidP="007E5E6D">
      <w:pPr>
        <w:pStyle w:val="NormalWeb"/>
        <w:spacing w:before="0" w:beforeAutospacing="0" w:after="0" w:afterAutospacing="0"/>
        <w:textAlignment w:val="baseline"/>
        <w:rPr>
          <w:rFonts w:asciiTheme="majorHAnsi" w:hAnsiTheme="majorHAnsi" w:cs="Arial"/>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imes New Roman" w:hAnsiTheme="majorHAnsi" w:cs="Arial"/>
          <w:b/>
          <w:bCs/>
          <w:kern w:val="24"/>
          <w:sz w:val="24"/>
          <w:szCs w:val="24"/>
          <w:u w:val="single"/>
        </w:rPr>
        <w:t>SLIDE 52 - Section 4 – Financial Institute hold up alarm</w:t>
      </w:r>
      <w:r w:rsidRPr="007E5E6D">
        <w:rPr>
          <w:rFonts w:asciiTheme="majorHAnsi" w:eastAsia="Times New Roman" w:hAnsiTheme="majorHAnsi" w:cs="Arial"/>
          <w:kern w:val="24"/>
          <w:sz w:val="24"/>
          <w:szCs w:val="24"/>
        </w:rPr>
        <w:t xml:space="preserve"> </w:t>
      </w:r>
    </w:p>
    <w:p w:rsidR="007E5E6D" w:rsidRPr="007E5E6D" w:rsidRDefault="007E5E6D" w:rsidP="00C56D6C">
      <w:pPr>
        <w:numPr>
          <w:ilvl w:val="0"/>
          <w:numId w:val="56"/>
        </w:numPr>
        <w:spacing w:after="0" w:line="240" w:lineRule="auto"/>
        <w:ind w:left="994"/>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This process shall be utilized only for receipt of hold up alarms.</w:t>
      </w:r>
    </w:p>
    <w:p w:rsidR="007E5E6D" w:rsidRPr="007E5E6D" w:rsidRDefault="007E5E6D" w:rsidP="00C56D6C">
      <w:pPr>
        <w:numPr>
          <w:ilvl w:val="0"/>
          <w:numId w:val="56"/>
        </w:numPr>
        <w:spacing w:after="0" w:line="240" w:lineRule="auto"/>
        <w:ind w:left="1267"/>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If an improper response is received, no response is received, or party demonstrates anything other than 100% awareness of the proper response:</w:t>
      </w:r>
    </w:p>
    <w:p w:rsidR="007E5E6D" w:rsidRPr="007E5E6D" w:rsidRDefault="007E5E6D" w:rsidP="00C56D6C">
      <w:pPr>
        <w:numPr>
          <w:ilvl w:val="1"/>
          <w:numId w:val="56"/>
        </w:numPr>
        <w:spacing w:after="0" w:line="240" w:lineRule="auto"/>
        <w:ind w:left="2707"/>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lastRenderedPageBreak/>
        <w:t>Presumed that a hold-up is taking place.</w:t>
      </w:r>
    </w:p>
    <w:p w:rsidR="007E5E6D" w:rsidRPr="007E5E6D" w:rsidRDefault="007E5E6D" w:rsidP="00C56D6C">
      <w:pPr>
        <w:numPr>
          <w:ilvl w:val="1"/>
          <w:numId w:val="56"/>
        </w:numPr>
        <w:spacing w:after="0" w:line="240" w:lineRule="auto"/>
        <w:ind w:left="2707"/>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LEOs notified that an improper response was received.</w:t>
      </w:r>
    </w:p>
    <w:p w:rsidR="007E5E6D" w:rsidRPr="00C56D6C" w:rsidRDefault="007E5E6D" w:rsidP="00C56D6C">
      <w:pPr>
        <w:numPr>
          <w:ilvl w:val="0"/>
          <w:numId w:val="56"/>
        </w:numPr>
        <w:spacing w:after="0" w:line="240" w:lineRule="auto"/>
        <w:ind w:left="994"/>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In the event that the report is from a financial institution self-monitoring center, and the center has already confirmed a robbery has taken place, this process will not be implemented and the call will be typed as a ROBBERY</w:t>
      </w:r>
    </w:p>
    <w:p w:rsidR="00C56D6C" w:rsidRPr="007E5E6D" w:rsidRDefault="00C56D6C" w:rsidP="00C56D6C">
      <w:pPr>
        <w:spacing w:after="0" w:line="240" w:lineRule="auto"/>
        <w:ind w:left="994"/>
        <w:contextualSpacing/>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53 - Section 5</w:t>
      </w:r>
      <w:r w:rsidR="00C56D6C">
        <w:rPr>
          <w:rFonts w:asciiTheme="majorHAnsi" w:eastAsiaTheme="minorEastAsia" w:hAnsiTheme="majorHAnsi" w:cs="Arial"/>
          <w:b/>
          <w:bCs/>
          <w:kern w:val="24"/>
          <w:sz w:val="24"/>
          <w:szCs w:val="24"/>
          <w:u w:val="single"/>
        </w:rPr>
        <w:t xml:space="preserve"> – County EMS TGs</w:t>
      </w:r>
      <w:r w:rsidRPr="007E5E6D">
        <w:rPr>
          <w:rFonts w:asciiTheme="majorHAnsi" w:eastAsiaTheme="minorEastAsia" w:hAnsiTheme="majorHAnsi" w:cs="Arial"/>
          <w:b/>
          <w:bCs/>
          <w:kern w:val="24"/>
          <w:sz w:val="24"/>
          <w:szCs w:val="24"/>
          <w:u w:val="single"/>
        </w:rPr>
        <w:t xml:space="preserve"> </w:t>
      </w: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 xml:space="preserve"> </w:t>
      </w:r>
    </w:p>
    <w:p w:rsidR="007E5E6D" w:rsidRPr="007E5E6D" w:rsidRDefault="007E5E6D" w:rsidP="00C56D6C">
      <w:pPr>
        <w:numPr>
          <w:ilvl w:val="0"/>
          <w:numId w:val="57"/>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QRS and med assist units will respond and keep status on the </w:t>
      </w:r>
      <w:r w:rsidRPr="007E5E6D">
        <w:rPr>
          <w:rFonts w:asciiTheme="majorHAnsi" w:eastAsiaTheme="minorEastAsia" w:hAnsiTheme="majorHAnsi" w:cs="Arial"/>
          <w:kern w:val="24"/>
          <w:sz w:val="24"/>
          <w:szCs w:val="24"/>
          <w:u w:val="single"/>
        </w:rPr>
        <w:t>EMS hailing TG</w:t>
      </w:r>
      <w:r w:rsidRPr="007E5E6D">
        <w:rPr>
          <w:rFonts w:asciiTheme="majorHAnsi" w:eastAsiaTheme="minorEastAsia" w:hAnsiTheme="majorHAnsi" w:cs="Arial"/>
          <w:kern w:val="24"/>
          <w:sz w:val="24"/>
          <w:szCs w:val="24"/>
        </w:rPr>
        <w:t xml:space="preserve">. </w:t>
      </w:r>
    </w:p>
    <w:p w:rsidR="00C56D6C" w:rsidRPr="00C56D6C" w:rsidRDefault="007E5E6D" w:rsidP="00C56D6C">
      <w:pPr>
        <w:numPr>
          <w:ilvl w:val="0"/>
          <w:numId w:val="57"/>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Proper status keeping: responding, on location, at rendezvous, patient contact established, </w:t>
      </w:r>
      <w:proofErr w:type="spellStart"/>
      <w:r w:rsidRPr="007E5E6D">
        <w:rPr>
          <w:rFonts w:asciiTheme="majorHAnsi" w:eastAsiaTheme="minorEastAsia" w:hAnsiTheme="majorHAnsi" w:cs="Arial"/>
          <w:kern w:val="24"/>
          <w:sz w:val="24"/>
          <w:szCs w:val="24"/>
        </w:rPr>
        <w:t>enroute</w:t>
      </w:r>
      <w:proofErr w:type="spellEnd"/>
      <w:r w:rsidRPr="007E5E6D">
        <w:rPr>
          <w:rFonts w:asciiTheme="majorHAnsi" w:eastAsiaTheme="minorEastAsia" w:hAnsiTheme="majorHAnsi" w:cs="Arial"/>
          <w:kern w:val="24"/>
          <w:sz w:val="24"/>
          <w:szCs w:val="24"/>
        </w:rPr>
        <w:t xml:space="preserve"> to hospital, at hospital, available, clear bust busy ( provide reason for busy) </w:t>
      </w:r>
    </w:p>
    <w:p w:rsidR="007E5E6D" w:rsidRPr="007E5E6D" w:rsidRDefault="007E5E6D" w:rsidP="00C56D6C">
      <w:p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 </w:t>
      </w: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54 - Section 5</w:t>
      </w:r>
      <w:r w:rsidR="00C56D6C">
        <w:rPr>
          <w:rFonts w:asciiTheme="majorHAnsi" w:eastAsiaTheme="minorEastAsia" w:hAnsiTheme="majorHAnsi" w:cs="Arial"/>
          <w:b/>
          <w:bCs/>
          <w:kern w:val="24"/>
          <w:sz w:val="24"/>
          <w:szCs w:val="24"/>
          <w:u w:val="single"/>
        </w:rPr>
        <w:t>- County EMS TGs</w:t>
      </w:r>
    </w:p>
    <w:p w:rsidR="007E5E6D" w:rsidRPr="007E5E6D" w:rsidRDefault="007E5E6D" w:rsidP="00C56D6C">
      <w:pPr>
        <w:numPr>
          <w:ilvl w:val="0"/>
          <w:numId w:val="58"/>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Operations TG are coordinated or approved by DES radio operator. </w:t>
      </w:r>
    </w:p>
    <w:p w:rsidR="007E5E6D" w:rsidRPr="007E5E6D" w:rsidRDefault="007E5E6D" w:rsidP="00C56D6C">
      <w:pPr>
        <w:numPr>
          <w:ilvl w:val="0"/>
          <w:numId w:val="58"/>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Patches are no longer coordinated through DES. </w:t>
      </w:r>
    </w:p>
    <w:p w:rsidR="007E5E6D" w:rsidRPr="007E5E6D" w:rsidRDefault="007E5E6D" w:rsidP="00C56D6C">
      <w:pPr>
        <w:numPr>
          <w:ilvl w:val="0"/>
          <w:numId w:val="58"/>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Pottstown </w:t>
      </w:r>
      <w:proofErr w:type="spellStart"/>
      <w:r w:rsidRPr="007E5E6D">
        <w:rPr>
          <w:rFonts w:asciiTheme="majorHAnsi" w:eastAsiaTheme="minorEastAsia" w:hAnsiTheme="majorHAnsi" w:cs="Arial"/>
          <w:kern w:val="24"/>
          <w:sz w:val="24"/>
          <w:szCs w:val="24"/>
        </w:rPr>
        <w:t>BLSpatch</w:t>
      </w:r>
      <w:proofErr w:type="spellEnd"/>
      <w:r w:rsidRPr="007E5E6D">
        <w:rPr>
          <w:rFonts w:asciiTheme="majorHAnsi" w:eastAsiaTheme="minorEastAsia" w:hAnsiTheme="majorHAnsi" w:cs="Arial"/>
          <w:kern w:val="24"/>
          <w:sz w:val="24"/>
          <w:szCs w:val="24"/>
        </w:rPr>
        <w:t xml:space="preserve"> and SJMC and RH patch2’s are not currently functional // also not in LEO radios </w:t>
      </w:r>
    </w:p>
    <w:p w:rsidR="007E5E6D" w:rsidRPr="007E5E6D" w:rsidRDefault="007E5E6D" w:rsidP="00C56D6C">
      <w:pPr>
        <w:numPr>
          <w:ilvl w:val="0"/>
          <w:numId w:val="58"/>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BLS reporting TG’s must be monitored prior to initiating conversation with the hospital to assure it is clear of other system users. </w:t>
      </w:r>
    </w:p>
    <w:p w:rsidR="007E5E6D" w:rsidRPr="00C56D6C" w:rsidRDefault="007E5E6D" w:rsidP="00C56D6C">
      <w:pPr>
        <w:numPr>
          <w:ilvl w:val="0"/>
          <w:numId w:val="58"/>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ALS Hail is used the same way MED 4 is used. </w:t>
      </w:r>
      <w:proofErr w:type="spellStart"/>
      <w:r w:rsidRPr="007E5E6D">
        <w:rPr>
          <w:rFonts w:asciiTheme="majorHAnsi" w:eastAsiaTheme="minorEastAsia" w:hAnsiTheme="majorHAnsi" w:cs="Arial"/>
          <w:kern w:val="24"/>
          <w:sz w:val="24"/>
          <w:szCs w:val="24"/>
        </w:rPr>
        <w:t>MedCom</w:t>
      </w:r>
      <w:proofErr w:type="spellEnd"/>
      <w:r w:rsidRPr="007E5E6D">
        <w:rPr>
          <w:rFonts w:asciiTheme="majorHAnsi" w:eastAsiaTheme="minorEastAsia" w:hAnsiTheme="majorHAnsi" w:cs="Arial"/>
          <w:kern w:val="24"/>
          <w:sz w:val="24"/>
          <w:szCs w:val="24"/>
        </w:rPr>
        <w:t xml:space="preserve"> will then direct the ems unit to an ALS patch TG with the established hospital patch. </w:t>
      </w:r>
    </w:p>
    <w:p w:rsidR="00C56D6C" w:rsidRPr="007E5E6D" w:rsidRDefault="00C56D6C" w:rsidP="00C56D6C">
      <w:pPr>
        <w:spacing w:after="0" w:line="240" w:lineRule="auto"/>
        <w:ind w:left="994"/>
        <w:contextualSpacing/>
        <w:rPr>
          <w:rFonts w:asciiTheme="majorHAnsi" w:eastAsia="Times New Roman" w:hAnsiTheme="majorHAnsi" w:cs="Arial"/>
          <w:sz w:val="24"/>
          <w:szCs w:val="24"/>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heme="minorEastAsia" w:hAnsiTheme="majorHAnsi" w:cs="Arial"/>
          <w:b/>
          <w:bCs/>
          <w:kern w:val="24"/>
          <w:sz w:val="24"/>
          <w:szCs w:val="24"/>
          <w:u w:val="single"/>
        </w:rPr>
        <w:t>SLIDE 55 - Section 5</w:t>
      </w:r>
      <w:r w:rsidR="00C56D6C">
        <w:rPr>
          <w:rFonts w:asciiTheme="majorHAnsi" w:eastAsiaTheme="minorEastAsia" w:hAnsiTheme="majorHAnsi" w:cs="Arial"/>
          <w:b/>
          <w:bCs/>
          <w:kern w:val="24"/>
          <w:sz w:val="24"/>
          <w:szCs w:val="24"/>
          <w:u w:val="single"/>
        </w:rPr>
        <w:t xml:space="preserve"> – County EMS TGs</w:t>
      </w:r>
      <w:r w:rsidRPr="007E5E6D">
        <w:rPr>
          <w:rFonts w:asciiTheme="majorHAnsi" w:eastAsiaTheme="minorEastAsia" w:hAnsiTheme="majorHAnsi" w:cs="Arial"/>
          <w:b/>
          <w:bCs/>
          <w:kern w:val="24"/>
          <w:sz w:val="24"/>
          <w:szCs w:val="24"/>
          <w:u w:val="single"/>
        </w:rPr>
        <w:t xml:space="preserve"> </w:t>
      </w:r>
    </w:p>
    <w:p w:rsidR="007E5E6D" w:rsidRPr="00C56D6C" w:rsidRDefault="007E5E6D" w:rsidP="00C56D6C">
      <w:pPr>
        <w:numPr>
          <w:ilvl w:val="0"/>
          <w:numId w:val="59"/>
        </w:numPr>
        <w:spacing w:after="0" w:line="240" w:lineRule="auto"/>
        <w:ind w:left="994"/>
        <w:contextualSpacing/>
        <w:rPr>
          <w:rFonts w:asciiTheme="majorHAnsi" w:eastAsia="Times New Roman" w:hAnsiTheme="majorHAnsi" w:cs="Arial"/>
          <w:sz w:val="24"/>
          <w:szCs w:val="24"/>
        </w:rPr>
      </w:pPr>
      <w:r w:rsidRPr="007E5E6D">
        <w:rPr>
          <w:rFonts w:asciiTheme="majorHAnsi" w:eastAsiaTheme="minorEastAsia" w:hAnsiTheme="majorHAnsi" w:cs="Arial"/>
          <w:kern w:val="24"/>
          <w:sz w:val="24"/>
          <w:szCs w:val="24"/>
        </w:rPr>
        <w:t xml:space="preserve">This TG is used the way 160 was used on the conventional system </w:t>
      </w:r>
    </w:p>
    <w:p w:rsidR="00C56D6C" w:rsidRPr="007E5E6D" w:rsidRDefault="00C56D6C" w:rsidP="00C56D6C">
      <w:pPr>
        <w:spacing w:after="0" w:line="240" w:lineRule="auto"/>
        <w:ind w:left="994"/>
        <w:contextualSpacing/>
        <w:rPr>
          <w:rFonts w:asciiTheme="majorHAnsi" w:eastAsia="Times New Roman" w:hAnsiTheme="majorHAnsi" w:cs="Arial"/>
          <w:sz w:val="24"/>
          <w:szCs w:val="24"/>
        </w:rPr>
      </w:pPr>
    </w:p>
    <w:p w:rsidR="007E5E6D" w:rsidRPr="007E5E6D" w:rsidRDefault="007E5E6D" w:rsidP="007E5E6D">
      <w:pPr>
        <w:pStyle w:val="NormalWeb"/>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b/>
          <w:bCs/>
          <w:kern w:val="24"/>
          <w:u w:val="single"/>
        </w:rPr>
        <w:t xml:space="preserve">SLIDE 56 - Section 5 </w:t>
      </w:r>
      <w:r w:rsidR="00C56D6C">
        <w:rPr>
          <w:rFonts w:asciiTheme="majorHAnsi" w:eastAsiaTheme="minorEastAsia" w:hAnsiTheme="majorHAnsi" w:cs="Arial"/>
          <w:b/>
          <w:bCs/>
          <w:kern w:val="24"/>
          <w:u w:val="single"/>
        </w:rPr>
        <w:t>– Reading EMS TGs</w:t>
      </w:r>
    </w:p>
    <w:p w:rsidR="00C56D6C" w:rsidRDefault="00C56D6C" w:rsidP="00C56D6C">
      <w:pPr>
        <w:pStyle w:val="NormalWeb"/>
        <w:spacing w:before="0" w:beforeAutospacing="0" w:after="0" w:afterAutospacing="0"/>
        <w:ind w:firstLine="720"/>
        <w:textAlignment w:val="baseline"/>
        <w:rPr>
          <w:rFonts w:asciiTheme="majorHAnsi" w:hAnsiTheme="majorHAnsi" w:cs="Arial"/>
        </w:rPr>
      </w:pPr>
      <w:r w:rsidRPr="00C56D6C">
        <w:rPr>
          <w:rFonts w:asciiTheme="majorHAnsi" w:eastAsiaTheme="minorEastAsia" w:hAnsiTheme="majorHAnsi" w:cs="Arial"/>
          <w:bCs/>
          <w:kern w:val="24"/>
          <w:u w:val="single"/>
        </w:rPr>
        <w:t>EMS D</w:t>
      </w:r>
      <w:r w:rsidR="007E5E6D" w:rsidRPr="00C56D6C">
        <w:rPr>
          <w:rFonts w:asciiTheme="majorHAnsi" w:eastAsiaTheme="minorEastAsia" w:hAnsiTheme="majorHAnsi" w:cs="Arial"/>
          <w:bCs/>
          <w:kern w:val="24"/>
          <w:u w:val="single"/>
        </w:rPr>
        <w:t xml:space="preserve">ispatch talk group </w:t>
      </w:r>
    </w:p>
    <w:p w:rsidR="007E5E6D" w:rsidRPr="00C56D6C" w:rsidRDefault="007E5E6D" w:rsidP="00C56D6C">
      <w:pPr>
        <w:pStyle w:val="NormalWeb"/>
        <w:numPr>
          <w:ilvl w:val="0"/>
          <w:numId w:val="67"/>
        </w:numPr>
        <w:spacing w:before="0" w:beforeAutospacing="0" w:after="0" w:afterAutospacing="0"/>
        <w:textAlignment w:val="baseline"/>
        <w:rPr>
          <w:rFonts w:asciiTheme="majorHAnsi" w:hAnsiTheme="majorHAnsi" w:cs="Arial"/>
        </w:rPr>
      </w:pPr>
      <w:r w:rsidRPr="007E5E6D">
        <w:rPr>
          <w:rFonts w:asciiTheme="majorHAnsi" w:eastAsiaTheme="minorEastAsia" w:hAnsiTheme="majorHAnsi" w:cs="Arial"/>
          <w:kern w:val="24"/>
        </w:rPr>
        <w:t xml:space="preserve">Reading fire units dispatched as a first responder will utilize RdgEMSOps1 for status keeping. </w:t>
      </w:r>
    </w:p>
    <w:p w:rsidR="00C56D6C" w:rsidRPr="007E5E6D" w:rsidRDefault="00C56D6C" w:rsidP="00C56D6C">
      <w:pPr>
        <w:pStyle w:val="NormalWeb"/>
        <w:spacing w:before="0" w:beforeAutospacing="0" w:after="0" w:afterAutospacing="0"/>
        <w:ind w:left="1080"/>
        <w:textAlignment w:val="baseline"/>
        <w:rPr>
          <w:rFonts w:asciiTheme="majorHAnsi" w:hAnsiTheme="majorHAnsi" w:cs="Arial"/>
        </w:rPr>
      </w:pPr>
    </w:p>
    <w:p w:rsidR="007E5E6D" w:rsidRPr="007E5E6D" w:rsidRDefault="007E5E6D" w:rsidP="007E5E6D">
      <w:pPr>
        <w:spacing w:after="0" w:line="240" w:lineRule="auto"/>
        <w:rPr>
          <w:rFonts w:asciiTheme="majorHAnsi" w:eastAsia="Times New Roman" w:hAnsiTheme="majorHAnsi" w:cs="Arial"/>
          <w:sz w:val="24"/>
          <w:szCs w:val="24"/>
        </w:rPr>
      </w:pPr>
      <w:r w:rsidRPr="007E5E6D">
        <w:rPr>
          <w:rFonts w:asciiTheme="majorHAnsi" w:eastAsia="Times New Roman" w:hAnsiTheme="majorHAnsi" w:cs="Arial"/>
          <w:b/>
          <w:bCs/>
          <w:kern w:val="24"/>
          <w:sz w:val="24"/>
          <w:szCs w:val="24"/>
          <w:u w:val="single"/>
        </w:rPr>
        <w:t>SLIDE 57 – Section 6</w:t>
      </w:r>
      <w:r w:rsidR="00C56D6C">
        <w:rPr>
          <w:rFonts w:asciiTheme="majorHAnsi" w:eastAsia="Times New Roman" w:hAnsiTheme="majorHAnsi" w:cs="Arial"/>
          <w:b/>
          <w:bCs/>
          <w:kern w:val="24"/>
          <w:sz w:val="24"/>
          <w:szCs w:val="24"/>
          <w:u w:val="single"/>
        </w:rPr>
        <w:t xml:space="preserve"> – County Fire TGs</w:t>
      </w:r>
      <w:r w:rsidRPr="007E5E6D">
        <w:rPr>
          <w:rFonts w:asciiTheme="majorHAnsi" w:eastAsia="Times New Roman" w:hAnsiTheme="majorHAnsi" w:cs="Arial"/>
          <w:b/>
          <w:bCs/>
          <w:kern w:val="24"/>
          <w:sz w:val="24"/>
          <w:szCs w:val="24"/>
          <w:u w:val="single"/>
        </w:rPr>
        <w:t xml:space="preserve"> </w:t>
      </w:r>
    </w:p>
    <w:p w:rsidR="007E5E6D" w:rsidRPr="007E5E6D" w:rsidRDefault="007E5E6D" w:rsidP="00C56D6C">
      <w:pPr>
        <w:numPr>
          <w:ilvl w:val="0"/>
          <w:numId w:val="60"/>
        </w:numPr>
        <w:spacing w:after="0" w:line="240" w:lineRule="auto"/>
        <w:ind w:left="994"/>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County fire and EMS is simulcast on both north and south sites. </w:t>
      </w:r>
    </w:p>
    <w:p w:rsidR="007E5E6D" w:rsidRPr="007E5E6D" w:rsidRDefault="007E5E6D" w:rsidP="00C56D6C">
      <w:pPr>
        <w:numPr>
          <w:ilvl w:val="0"/>
          <w:numId w:val="60"/>
        </w:numPr>
        <w:spacing w:after="0" w:line="240" w:lineRule="auto"/>
        <w:ind w:left="994"/>
        <w:contextualSpacing/>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Hailing talk groups are for normal communications during fire responses when any fire system user is dispatched. </w:t>
      </w:r>
    </w:p>
    <w:p w:rsidR="007E5E6D" w:rsidRPr="007E5E6D" w:rsidRDefault="007E5E6D" w:rsidP="00C56D6C">
      <w:pPr>
        <w:numPr>
          <w:ilvl w:val="0"/>
          <w:numId w:val="60"/>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Normal communications and status keeping. Ex responding, on </w:t>
      </w:r>
      <w:proofErr w:type="spellStart"/>
      <w:r w:rsidRPr="007E5E6D">
        <w:rPr>
          <w:rFonts w:asciiTheme="majorHAnsi" w:eastAsia="Times New Roman" w:hAnsiTheme="majorHAnsi" w:cs="Arial"/>
          <w:kern w:val="24"/>
          <w:sz w:val="24"/>
          <w:szCs w:val="24"/>
        </w:rPr>
        <w:t>loc</w:t>
      </w:r>
      <w:proofErr w:type="spellEnd"/>
      <w:r w:rsidRPr="007E5E6D">
        <w:rPr>
          <w:rFonts w:asciiTheme="majorHAnsi" w:eastAsia="Times New Roman" w:hAnsiTheme="majorHAnsi" w:cs="Arial"/>
          <w:kern w:val="24"/>
          <w:sz w:val="24"/>
          <w:szCs w:val="24"/>
        </w:rPr>
        <w:t xml:space="preserve">, assuming command, available, clear but busy. </w:t>
      </w:r>
    </w:p>
    <w:p w:rsidR="007E5E6D" w:rsidRPr="007E5E6D" w:rsidRDefault="007E5E6D" w:rsidP="00C56D6C">
      <w:pPr>
        <w:numPr>
          <w:ilvl w:val="0"/>
          <w:numId w:val="60"/>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Responding units shall consist of apparatus and officers (when not responding on apparatus) having primary jurisdiction. </w:t>
      </w:r>
    </w:p>
    <w:p w:rsidR="007E5E6D" w:rsidRPr="007E5E6D" w:rsidRDefault="007E5E6D" w:rsidP="00C56D6C">
      <w:pPr>
        <w:numPr>
          <w:ilvl w:val="0"/>
          <w:numId w:val="60"/>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On location – apparatus and first arriving officer on location and establishes command. Mutual aid officers will not maintain status with DES unless they are the first to arrive </w:t>
      </w:r>
      <w:r w:rsidRPr="007E5E6D">
        <w:rPr>
          <w:rFonts w:asciiTheme="majorHAnsi" w:eastAsia="Times New Roman" w:hAnsiTheme="majorHAnsi" w:cs="Arial"/>
          <w:kern w:val="24"/>
          <w:sz w:val="24"/>
          <w:szCs w:val="24"/>
          <w:u w:val="single"/>
        </w:rPr>
        <w:t>ON LOCATION AND ESTABLISH COMMAND</w:t>
      </w:r>
      <w:r w:rsidRPr="007E5E6D">
        <w:rPr>
          <w:rFonts w:asciiTheme="majorHAnsi" w:eastAsia="Times New Roman" w:hAnsiTheme="majorHAnsi" w:cs="Arial"/>
          <w:kern w:val="24"/>
          <w:sz w:val="24"/>
          <w:szCs w:val="24"/>
        </w:rPr>
        <w:t xml:space="preserve">.  </w:t>
      </w:r>
    </w:p>
    <w:p w:rsidR="007E5E6D" w:rsidRPr="007E5E6D" w:rsidRDefault="007E5E6D" w:rsidP="00C56D6C">
      <w:pPr>
        <w:numPr>
          <w:ilvl w:val="0"/>
          <w:numId w:val="60"/>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Fire police will not maintain status with DES when other units from their agency have been dispatched. (SF dispatch = fire police will not keep status with DES) </w:t>
      </w:r>
    </w:p>
    <w:p w:rsidR="007E5E6D" w:rsidRPr="007E5E6D" w:rsidRDefault="007E5E6D" w:rsidP="00C56D6C">
      <w:pPr>
        <w:numPr>
          <w:ilvl w:val="0"/>
          <w:numId w:val="60"/>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t xml:space="preserve">All Fire Hailing TG’s are recorded and continuously monitored by DES radio operators. </w:t>
      </w:r>
    </w:p>
    <w:p w:rsidR="007E5E6D" w:rsidRPr="007E5E6D" w:rsidRDefault="007E5E6D" w:rsidP="00C56D6C">
      <w:pPr>
        <w:numPr>
          <w:ilvl w:val="0"/>
          <w:numId w:val="60"/>
        </w:numPr>
        <w:spacing w:after="0" w:line="240" w:lineRule="auto"/>
        <w:ind w:left="994"/>
        <w:contextualSpacing/>
        <w:textAlignment w:val="baseline"/>
        <w:rPr>
          <w:rFonts w:asciiTheme="majorHAnsi" w:eastAsia="Times New Roman" w:hAnsiTheme="majorHAnsi" w:cs="Arial"/>
          <w:sz w:val="24"/>
          <w:szCs w:val="24"/>
        </w:rPr>
      </w:pPr>
      <w:r w:rsidRPr="007E5E6D">
        <w:rPr>
          <w:rFonts w:asciiTheme="majorHAnsi" w:eastAsia="Times New Roman" w:hAnsiTheme="majorHAnsi" w:cs="Arial"/>
          <w:kern w:val="24"/>
          <w:sz w:val="24"/>
          <w:szCs w:val="24"/>
        </w:rPr>
        <w:lastRenderedPageBreak/>
        <w:t xml:space="preserve">Hailing TGs must be monitored by County fire agencies. </w:t>
      </w:r>
    </w:p>
    <w:p w:rsidR="007E5E6D" w:rsidRDefault="007E5E6D" w:rsidP="007E5E6D">
      <w:pPr>
        <w:spacing w:after="0" w:line="240" w:lineRule="auto"/>
        <w:rPr>
          <w:rFonts w:asciiTheme="majorHAnsi" w:eastAsia="Times New Roman" w:hAnsiTheme="majorHAnsi" w:cs="Arial"/>
          <w:kern w:val="24"/>
          <w:sz w:val="24"/>
          <w:szCs w:val="24"/>
        </w:rPr>
      </w:pPr>
      <w:r w:rsidRPr="007E5E6D">
        <w:rPr>
          <w:rFonts w:asciiTheme="majorHAnsi" w:eastAsia="Times New Roman" w:hAnsiTheme="majorHAnsi" w:cs="Arial"/>
          <w:kern w:val="24"/>
          <w:sz w:val="24"/>
          <w:szCs w:val="24"/>
        </w:rPr>
        <w:t>*EMS system users responding on fire calls (fire scene standby, carbon monoxide and hazmat calls, all MVA’s, rescues, etc. will use the fire hailing talk group.</w:t>
      </w:r>
    </w:p>
    <w:p w:rsidR="00C56D6C" w:rsidRPr="007E5E6D" w:rsidRDefault="00C56D6C" w:rsidP="007E5E6D">
      <w:pPr>
        <w:spacing w:after="0" w:line="240" w:lineRule="auto"/>
        <w:rPr>
          <w:rFonts w:asciiTheme="majorHAnsi" w:eastAsia="Times New Roman" w:hAnsiTheme="majorHAnsi" w:cs="Arial"/>
          <w:sz w:val="24"/>
          <w:szCs w:val="24"/>
        </w:rPr>
      </w:pPr>
    </w:p>
    <w:p w:rsidR="007E5E6D" w:rsidRPr="007E5E6D" w:rsidRDefault="007E5E6D" w:rsidP="007E5E6D">
      <w:pPr>
        <w:pStyle w:val="NormalWeb"/>
        <w:spacing w:before="0" w:beforeAutospacing="0" w:after="0" w:afterAutospacing="0"/>
        <w:textAlignment w:val="baseline"/>
        <w:rPr>
          <w:rFonts w:asciiTheme="majorHAnsi" w:hAnsiTheme="majorHAnsi" w:cs="Arial"/>
        </w:rPr>
      </w:pPr>
      <w:r w:rsidRPr="007E5E6D">
        <w:rPr>
          <w:rFonts w:asciiTheme="majorHAnsi" w:hAnsiTheme="majorHAnsi" w:cs="Arial"/>
          <w:b/>
          <w:bCs/>
          <w:kern w:val="24"/>
          <w:u w:val="single"/>
        </w:rPr>
        <w:t xml:space="preserve">SLIDE 58 – MAP - </w:t>
      </w:r>
      <w:proofErr w:type="gramStart"/>
      <w:r w:rsidRPr="007E5E6D">
        <w:rPr>
          <w:rFonts w:asciiTheme="majorHAnsi" w:hAnsiTheme="majorHAnsi" w:cs="Arial"/>
          <w:b/>
          <w:bCs/>
          <w:kern w:val="24"/>
          <w:u w:val="single"/>
        </w:rPr>
        <w:t>Appendix</w:t>
      </w:r>
      <w:proofErr w:type="gramEnd"/>
      <w:r w:rsidRPr="007E5E6D">
        <w:rPr>
          <w:rFonts w:asciiTheme="majorHAnsi" w:hAnsiTheme="majorHAnsi" w:cs="Arial"/>
          <w:b/>
          <w:bCs/>
          <w:kern w:val="24"/>
          <w:u w:val="single"/>
        </w:rPr>
        <w:t xml:space="preserve"> A </w:t>
      </w:r>
    </w:p>
    <w:p w:rsidR="007E5E6D" w:rsidRPr="007E5E6D" w:rsidRDefault="007E5E6D" w:rsidP="00C56D6C">
      <w:pPr>
        <w:pStyle w:val="NormalWeb"/>
        <w:numPr>
          <w:ilvl w:val="0"/>
          <w:numId w:val="67"/>
        </w:numPr>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Fire Hailing TG’s are divided into two groups by municipality. There are a very small number of FD’s that have primary jurisdiction in both established Fire Communications Zones. </w:t>
      </w:r>
    </w:p>
    <w:p w:rsidR="007E5E6D" w:rsidRPr="00C56D6C" w:rsidRDefault="007E5E6D" w:rsidP="00C56D6C">
      <w:pPr>
        <w:pStyle w:val="NormalWeb"/>
        <w:numPr>
          <w:ilvl w:val="0"/>
          <w:numId w:val="67"/>
        </w:numPr>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Map located in Appendix A of manual </w:t>
      </w:r>
    </w:p>
    <w:p w:rsidR="00C56D6C" w:rsidRPr="007E5E6D" w:rsidRDefault="00C56D6C" w:rsidP="00F12B95">
      <w:pPr>
        <w:pStyle w:val="NormalWeb"/>
        <w:spacing w:before="0" w:beforeAutospacing="0" w:after="0" w:afterAutospacing="0"/>
        <w:ind w:left="1080"/>
        <w:textAlignment w:val="baseline"/>
        <w:rPr>
          <w:rFonts w:asciiTheme="majorHAnsi" w:hAnsiTheme="majorHAnsi" w:cs="Arial"/>
        </w:rPr>
      </w:pPr>
    </w:p>
    <w:p w:rsidR="00C56D6C" w:rsidRDefault="00C56D6C" w:rsidP="007E5E6D">
      <w:pPr>
        <w:pStyle w:val="NormalWeb"/>
        <w:spacing w:before="0" w:beforeAutospacing="0" w:after="0" w:afterAutospacing="0"/>
        <w:textAlignment w:val="baseline"/>
        <w:rPr>
          <w:rFonts w:asciiTheme="majorHAnsi" w:hAnsiTheme="majorHAnsi" w:cs="Arial"/>
          <w:b/>
          <w:bCs/>
          <w:kern w:val="24"/>
          <w:u w:val="single"/>
        </w:rPr>
      </w:pPr>
      <w:r>
        <w:rPr>
          <w:rFonts w:asciiTheme="majorHAnsi" w:hAnsiTheme="majorHAnsi" w:cs="Arial"/>
          <w:b/>
          <w:bCs/>
          <w:kern w:val="24"/>
          <w:u w:val="single"/>
        </w:rPr>
        <w:t xml:space="preserve">SLIDE 59 – </w:t>
      </w:r>
      <w:proofErr w:type="gramStart"/>
      <w:r>
        <w:rPr>
          <w:rFonts w:asciiTheme="majorHAnsi" w:hAnsiTheme="majorHAnsi" w:cs="Arial"/>
          <w:b/>
          <w:bCs/>
          <w:kern w:val="24"/>
          <w:u w:val="single"/>
        </w:rPr>
        <w:t>SECTION  6</w:t>
      </w:r>
      <w:proofErr w:type="gramEnd"/>
      <w:r>
        <w:rPr>
          <w:rFonts w:asciiTheme="majorHAnsi" w:hAnsiTheme="majorHAnsi" w:cs="Arial"/>
          <w:b/>
          <w:bCs/>
          <w:kern w:val="24"/>
          <w:u w:val="single"/>
        </w:rPr>
        <w:t>- County Fire TGs</w:t>
      </w:r>
    </w:p>
    <w:p w:rsidR="007E5E6D" w:rsidRPr="007E5E6D" w:rsidRDefault="007E5E6D" w:rsidP="00C56D6C">
      <w:pPr>
        <w:pStyle w:val="NormalWeb"/>
        <w:spacing w:before="0" w:beforeAutospacing="0" w:after="0" w:afterAutospacing="0"/>
        <w:ind w:left="360"/>
        <w:textAlignment w:val="baseline"/>
        <w:rPr>
          <w:rFonts w:asciiTheme="majorHAnsi" w:hAnsiTheme="majorHAnsi" w:cs="Arial"/>
        </w:rPr>
      </w:pPr>
      <w:r w:rsidRPr="007E5E6D">
        <w:rPr>
          <w:rFonts w:asciiTheme="majorHAnsi" w:hAnsiTheme="majorHAnsi" w:cs="Arial"/>
          <w:kern w:val="24"/>
        </w:rPr>
        <w:t xml:space="preserve">Also lists the available channels and their coverage sites </w:t>
      </w:r>
      <w:proofErr w:type="gramStart"/>
      <w:r w:rsidRPr="007E5E6D">
        <w:rPr>
          <w:rFonts w:asciiTheme="majorHAnsi" w:hAnsiTheme="majorHAnsi" w:cs="Arial"/>
          <w:kern w:val="24"/>
        </w:rPr>
        <w:t>( north</w:t>
      </w:r>
      <w:proofErr w:type="gramEnd"/>
      <w:r w:rsidRPr="007E5E6D">
        <w:rPr>
          <w:rFonts w:asciiTheme="majorHAnsi" w:hAnsiTheme="majorHAnsi" w:cs="Arial"/>
          <w:kern w:val="24"/>
        </w:rPr>
        <w:t xml:space="preserve"> or south) </w:t>
      </w:r>
    </w:p>
    <w:p w:rsidR="007E5E6D" w:rsidRPr="007E5E6D" w:rsidRDefault="007E5E6D" w:rsidP="00C56D6C">
      <w:pPr>
        <w:pStyle w:val="NormalWeb"/>
        <w:spacing w:before="0" w:beforeAutospacing="0" w:after="0" w:afterAutospacing="0"/>
        <w:ind w:left="360"/>
        <w:textAlignment w:val="baseline"/>
        <w:rPr>
          <w:rFonts w:asciiTheme="majorHAnsi" w:hAnsiTheme="majorHAnsi" w:cs="Arial"/>
        </w:rPr>
      </w:pPr>
      <w:r w:rsidRPr="007E5E6D">
        <w:rPr>
          <w:rFonts w:asciiTheme="majorHAnsi" w:hAnsiTheme="majorHAnsi" w:cs="Arial"/>
          <w:kern w:val="24"/>
        </w:rPr>
        <w:t xml:space="preserve">Berks Fire Ops 1 through 6 shall be coordinated through DES </w:t>
      </w:r>
    </w:p>
    <w:p w:rsidR="007E5E6D" w:rsidRPr="007E5E6D" w:rsidRDefault="007E5E6D" w:rsidP="00C56D6C">
      <w:pPr>
        <w:pStyle w:val="NormalWeb"/>
        <w:spacing w:before="0" w:beforeAutospacing="0" w:after="0" w:afterAutospacing="0"/>
        <w:ind w:left="360"/>
        <w:textAlignment w:val="baseline"/>
        <w:rPr>
          <w:rFonts w:asciiTheme="majorHAnsi" w:hAnsiTheme="majorHAnsi" w:cs="Arial"/>
        </w:rPr>
      </w:pPr>
      <w:r w:rsidRPr="007E5E6D">
        <w:rPr>
          <w:rFonts w:asciiTheme="majorHAnsi" w:hAnsiTheme="majorHAnsi" w:cs="Arial"/>
          <w:kern w:val="24"/>
        </w:rPr>
        <w:t>The following can be used for training but individuals must be in the N or S sites to utilize these TG and these TGs need not be coordinated through DES:</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r w:rsidRPr="007E5E6D">
        <w:rPr>
          <w:rFonts w:asciiTheme="majorHAnsi" w:hAnsiTheme="majorHAnsi" w:cs="Arial"/>
          <w:kern w:val="24"/>
        </w:rPr>
        <w:t xml:space="preserve">BrksFirTrgN1 </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r w:rsidRPr="007E5E6D">
        <w:rPr>
          <w:rFonts w:asciiTheme="majorHAnsi" w:hAnsiTheme="majorHAnsi" w:cs="Arial"/>
          <w:kern w:val="24"/>
        </w:rPr>
        <w:t>BrksFirTrgN2</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r w:rsidRPr="007E5E6D">
        <w:rPr>
          <w:rFonts w:asciiTheme="majorHAnsi" w:hAnsiTheme="majorHAnsi" w:cs="Arial"/>
          <w:kern w:val="24"/>
        </w:rPr>
        <w:t xml:space="preserve">BrksFirTrgS1 </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r w:rsidRPr="007E5E6D">
        <w:rPr>
          <w:rFonts w:asciiTheme="majorHAnsi" w:hAnsiTheme="majorHAnsi" w:cs="Arial"/>
          <w:kern w:val="24"/>
        </w:rPr>
        <w:t>BrksFirTrgS2</w:t>
      </w:r>
    </w:p>
    <w:p w:rsidR="007E5E6D" w:rsidRPr="007E5E6D" w:rsidRDefault="007E5E6D" w:rsidP="00C56D6C">
      <w:pPr>
        <w:pStyle w:val="NormalWeb"/>
        <w:spacing w:before="0" w:beforeAutospacing="0" w:after="0" w:afterAutospacing="0"/>
        <w:ind w:left="360"/>
        <w:textAlignment w:val="baseline"/>
        <w:rPr>
          <w:rFonts w:asciiTheme="majorHAnsi" w:hAnsiTheme="majorHAnsi" w:cs="Arial"/>
        </w:rPr>
      </w:pPr>
      <w:r w:rsidRPr="007E5E6D">
        <w:rPr>
          <w:rFonts w:asciiTheme="majorHAnsi" w:hAnsiTheme="majorHAnsi" w:cs="Arial"/>
          <w:kern w:val="24"/>
        </w:rPr>
        <w:t>Fire Training Center TGs: **</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r w:rsidRPr="007E5E6D">
        <w:rPr>
          <w:rFonts w:asciiTheme="majorHAnsi" w:hAnsiTheme="majorHAnsi" w:cs="Arial"/>
          <w:kern w:val="24"/>
        </w:rPr>
        <w:t>BrksFTCTrg1</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r w:rsidRPr="007E5E6D">
        <w:rPr>
          <w:rFonts w:asciiTheme="majorHAnsi" w:hAnsiTheme="majorHAnsi" w:cs="Arial"/>
          <w:kern w:val="24"/>
        </w:rPr>
        <w:t>BrksFTCTrg2</w:t>
      </w:r>
    </w:p>
    <w:p w:rsidR="007E5E6D" w:rsidRPr="007E5E6D" w:rsidRDefault="007E5E6D" w:rsidP="00C56D6C">
      <w:pPr>
        <w:pStyle w:val="NormalWeb"/>
        <w:spacing w:before="0" w:beforeAutospacing="0" w:after="0" w:afterAutospacing="0"/>
        <w:ind w:left="360"/>
        <w:textAlignment w:val="baseline"/>
        <w:rPr>
          <w:rFonts w:asciiTheme="majorHAnsi" w:hAnsiTheme="majorHAnsi" w:cs="Arial"/>
        </w:rPr>
      </w:pPr>
      <w:r w:rsidRPr="007E5E6D">
        <w:rPr>
          <w:rFonts w:asciiTheme="majorHAnsi" w:hAnsiTheme="majorHAnsi" w:cs="Arial"/>
          <w:kern w:val="24"/>
        </w:rPr>
        <w:t xml:space="preserve">Fire Training Center Administration** </w:t>
      </w:r>
    </w:p>
    <w:p w:rsidR="007E5E6D" w:rsidRPr="007E5E6D" w:rsidRDefault="007E5E6D" w:rsidP="00C56D6C">
      <w:pPr>
        <w:pStyle w:val="NormalWeb"/>
        <w:spacing w:before="0" w:beforeAutospacing="0" w:after="0" w:afterAutospacing="0"/>
        <w:ind w:left="360" w:firstLine="360"/>
        <w:textAlignment w:val="baseline"/>
        <w:rPr>
          <w:rFonts w:asciiTheme="majorHAnsi" w:hAnsiTheme="majorHAnsi" w:cs="Arial"/>
        </w:rPr>
      </w:pPr>
      <w:proofErr w:type="spellStart"/>
      <w:r w:rsidRPr="007E5E6D">
        <w:rPr>
          <w:rFonts w:asciiTheme="majorHAnsi" w:hAnsiTheme="majorHAnsi" w:cs="Arial"/>
          <w:kern w:val="24"/>
        </w:rPr>
        <w:t>BrksFTCAdmin</w:t>
      </w:r>
      <w:proofErr w:type="spellEnd"/>
      <w:r w:rsidRPr="007E5E6D">
        <w:rPr>
          <w:rFonts w:asciiTheme="majorHAnsi" w:hAnsiTheme="majorHAnsi" w:cs="Arial"/>
          <w:kern w:val="24"/>
        </w:rPr>
        <w:t xml:space="preserve"> </w:t>
      </w:r>
    </w:p>
    <w:p w:rsidR="007E5E6D" w:rsidRDefault="007E5E6D" w:rsidP="00C56D6C">
      <w:pPr>
        <w:pStyle w:val="NormalWeb"/>
        <w:spacing w:before="0" w:beforeAutospacing="0" w:after="0" w:afterAutospacing="0"/>
        <w:ind w:left="720" w:firstLine="360"/>
        <w:textAlignment w:val="baseline"/>
        <w:rPr>
          <w:rFonts w:asciiTheme="majorHAnsi" w:hAnsiTheme="majorHAnsi" w:cs="Arial"/>
          <w:kern w:val="24"/>
        </w:rPr>
      </w:pPr>
      <w:r w:rsidRPr="007E5E6D">
        <w:rPr>
          <w:rFonts w:asciiTheme="majorHAnsi" w:hAnsiTheme="majorHAnsi" w:cs="Arial"/>
          <w:kern w:val="24"/>
        </w:rPr>
        <w:t>**These are used for any training operations at the fire training site. Use of these TGs must be coordinated through the training site staff</w:t>
      </w:r>
    </w:p>
    <w:p w:rsidR="00C56D6C" w:rsidRPr="007E5E6D" w:rsidRDefault="00C56D6C" w:rsidP="00C56D6C">
      <w:pPr>
        <w:pStyle w:val="NormalWeb"/>
        <w:spacing w:before="0" w:beforeAutospacing="0" w:after="0" w:afterAutospacing="0"/>
        <w:ind w:left="720" w:firstLine="360"/>
        <w:textAlignment w:val="baseline"/>
        <w:rPr>
          <w:rFonts w:asciiTheme="majorHAnsi" w:hAnsiTheme="majorHAnsi" w:cs="Arial"/>
        </w:rPr>
      </w:pPr>
    </w:p>
    <w:p w:rsidR="007E5E6D" w:rsidRPr="007E5E6D" w:rsidRDefault="007E5E6D" w:rsidP="007E5E6D">
      <w:pPr>
        <w:pStyle w:val="NormalWeb"/>
        <w:spacing w:before="0" w:beforeAutospacing="0" w:after="0" w:afterAutospacing="0"/>
        <w:textAlignment w:val="baseline"/>
        <w:rPr>
          <w:rFonts w:asciiTheme="majorHAnsi" w:hAnsiTheme="majorHAnsi" w:cs="Arial"/>
        </w:rPr>
      </w:pPr>
      <w:r w:rsidRPr="007E5E6D">
        <w:rPr>
          <w:rFonts w:asciiTheme="majorHAnsi" w:hAnsiTheme="majorHAnsi" w:cs="Arial"/>
          <w:b/>
          <w:bCs/>
          <w:kern w:val="24"/>
          <w:u w:val="single"/>
        </w:rPr>
        <w:t xml:space="preserve">SLIDE 60 – SECTION 6 </w:t>
      </w:r>
      <w:r w:rsidR="00C56D6C">
        <w:rPr>
          <w:rFonts w:asciiTheme="majorHAnsi" w:hAnsiTheme="majorHAnsi" w:cs="Arial"/>
          <w:b/>
          <w:bCs/>
          <w:kern w:val="24"/>
          <w:u w:val="single"/>
        </w:rPr>
        <w:t>– County Fire TGs</w:t>
      </w:r>
    </w:p>
    <w:p w:rsidR="007E5E6D" w:rsidRPr="007E5E6D" w:rsidRDefault="007E5E6D" w:rsidP="00C56D6C">
      <w:pPr>
        <w:pStyle w:val="NormalWeb"/>
        <w:spacing w:before="0" w:beforeAutospacing="0" w:after="0" w:afterAutospacing="0"/>
        <w:ind w:firstLine="720"/>
        <w:textAlignment w:val="baseline"/>
        <w:rPr>
          <w:rFonts w:asciiTheme="majorHAnsi" w:hAnsiTheme="majorHAnsi" w:cs="Arial"/>
        </w:rPr>
      </w:pPr>
      <w:r w:rsidRPr="007E5E6D">
        <w:rPr>
          <w:rFonts w:asciiTheme="majorHAnsi" w:hAnsiTheme="majorHAnsi" w:cs="Arial"/>
          <w:kern w:val="24"/>
        </w:rPr>
        <w:t>Fire Administrative Talk Groups</w:t>
      </w:r>
    </w:p>
    <w:p w:rsidR="007E5E6D" w:rsidRPr="007E5E6D" w:rsidRDefault="007E5E6D" w:rsidP="007E5E6D">
      <w:pPr>
        <w:pStyle w:val="NormalWeb"/>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 </w:t>
      </w:r>
      <w:r w:rsidR="00C56D6C">
        <w:rPr>
          <w:rFonts w:asciiTheme="majorHAnsi" w:hAnsiTheme="majorHAnsi" w:cs="Arial"/>
          <w:kern w:val="24"/>
        </w:rPr>
        <w:tab/>
      </w:r>
      <w:r w:rsidR="00C56D6C">
        <w:rPr>
          <w:rFonts w:asciiTheme="majorHAnsi" w:hAnsiTheme="majorHAnsi" w:cs="Arial"/>
          <w:kern w:val="24"/>
        </w:rPr>
        <w:tab/>
      </w:r>
      <w:proofErr w:type="spellStart"/>
      <w:r w:rsidRPr="007E5E6D">
        <w:rPr>
          <w:rFonts w:asciiTheme="majorHAnsi" w:hAnsiTheme="majorHAnsi" w:cs="Arial"/>
          <w:kern w:val="24"/>
        </w:rPr>
        <w:t>BrksFireAdmN</w:t>
      </w:r>
      <w:proofErr w:type="spellEnd"/>
      <w:r w:rsidRPr="007E5E6D">
        <w:rPr>
          <w:rFonts w:asciiTheme="majorHAnsi" w:hAnsiTheme="majorHAnsi" w:cs="Arial"/>
          <w:kern w:val="24"/>
        </w:rPr>
        <w:t xml:space="preserve"> </w:t>
      </w:r>
    </w:p>
    <w:p w:rsidR="007E5E6D" w:rsidRDefault="007E5E6D" w:rsidP="007E5E6D">
      <w:pPr>
        <w:pStyle w:val="NormalWeb"/>
        <w:spacing w:before="0" w:beforeAutospacing="0" w:after="0" w:afterAutospacing="0"/>
        <w:textAlignment w:val="baseline"/>
        <w:rPr>
          <w:rFonts w:asciiTheme="majorHAnsi" w:hAnsiTheme="majorHAnsi" w:cs="Arial"/>
          <w:kern w:val="24"/>
        </w:rPr>
      </w:pPr>
      <w:r w:rsidRPr="007E5E6D">
        <w:rPr>
          <w:rFonts w:asciiTheme="majorHAnsi" w:hAnsiTheme="majorHAnsi" w:cs="Arial"/>
          <w:kern w:val="24"/>
        </w:rPr>
        <w:t xml:space="preserve"> </w:t>
      </w:r>
      <w:r w:rsidR="00C56D6C">
        <w:rPr>
          <w:rFonts w:asciiTheme="majorHAnsi" w:hAnsiTheme="majorHAnsi" w:cs="Arial"/>
          <w:kern w:val="24"/>
        </w:rPr>
        <w:tab/>
      </w:r>
      <w:r w:rsidR="00C56D6C">
        <w:rPr>
          <w:rFonts w:asciiTheme="majorHAnsi" w:hAnsiTheme="majorHAnsi" w:cs="Arial"/>
          <w:kern w:val="24"/>
        </w:rPr>
        <w:tab/>
      </w:r>
      <w:proofErr w:type="spellStart"/>
      <w:r w:rsidRPr="007E5E6D">
        <w:rPr>
          <w:rFonts w:asciiTheme="majorHAnsi" w:hAnsiTheme="majorHAnsi" w:cs="Arial"/>
          <w:kern w:val="24"/>
        </w:rPr>
        <w:t>BrksFireAdmS</w:t>
      </w:r>
      <w:proofErr w:type="spellEnd"/>
      <w:r w:rsidRPr="007E5E6D">
        <w:rPr>
          <w:rFonts w:asciiTheme="majorHAnsi" w:hAnsiTheme="majorHAnsi" w:cs="Arial"/>
          <w:kern w:val="24"/>
        </w:rPr>
        <w:t xml:space="preserve">  </w:t>
      </w:r>
    </w:p>
    <w:p w:rsidR="00C56D6C" w:rsidRPr="007E5E6D" w:rsidRDefault="00C56D6C" w:rsidP="007E5E6D">
      <w:pPr>
        <w:pStyle w:val="NormalWeb"/>
        <w:spacing w:before="0" w:beforeAutospacing="0" w:after="0" w:afterAutospacing="0"/>
        <w:textAlignment w:val="baseline"/>
        <w:rPr>
          <w:rFonts w:asciiTheme="majorHAnsi" w:hAnsiTheme="majorHAnsi" w:cs="Arial"/>
        </w:rPr>
      </w:pPr>
    </w:p>
    <w:p w:rsidR="007E5E6D" w:rsidRPr="007E5E6D" w:rsidRDefault="007E5E6D" w:rsidP="007E5E6D">
      <w:pPr>
        <w:pStyle w:val="NormalWeb"/>
        <w:spacing w:before="0" w:beforeAutospacing="0" w:after="0" w:afterAutospacing="0"/>
        <w:textAlignment w:val="baseline"/>
        <w:rPr>
          <w:rFonts w:asciiTheme="majorHAnsi" w:hAnsiTheme="majorHAnsi" w:cs="Arial"/>
        </w:rPr>
      </w:pPr>
      <w:r w:rsidRPr="007E5E6D">
        <w:rPr>
          <w:rFonts w:asciiTheme="majorHAnsi" w:hAnsiTheme="majorHAnsi" w:cs="Arial"/>
          <w:b/>
          <w:bCs/>
          <w:kern w:val="24"/>
          <w:u w:val="single"/>
        </w:rPr>
        <w:t>SLIDE 61 - Section 6</w:t>
      </w:r>
      <w:r w:rsidR="00C56D6C">
        <w:rPr>
          <w:rFonts w:asciiTheme="majorHAnsi" w:hAnsiTheme="majorHAnsi" w:cs="Arial"/>
          <w:b/>
          <w:bCs/>
          <w:kern w:val="24"/>
          <w:u w:val="single"/>
        </w:rPr>
        <w:t>- County Fire Police TGs</w:t>
      </w:r>
      <w:r w:rsidRPr="007E5E6D">
        <w:rPr>
          <w:rFonts w:asciiTheme="majorHAnsi" w:hAnsiTheme="majorHAnsi" w:cs="Arial"/>
          <w:b/>
          <w:bCs/>
          <w:kern w:val="24"/>
          <w:u w:val="single"/>
        </w:rPr>
        <w:t xml:space="preserve"> </w:t>
      </w:r>
    </w:p>
    <w:p w:rsidR="007E5E6D" w:rsidRPr="007E5E6D" w:rsidRDefault="007E5E6D" w:rsidP="00C56D6C">
      <w:pPr>
        <w:pStyle w:val="NormalWeb"/>
        <w:numPr>
          <w:ilvl w:val="0"/>
          <w:numId w:val="68"/>
        </w:numPr>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Dispatch same as county fire and ems on the receive </w:t>
      </w:r>
      <w:r w:rsidR="00C56D6C" w:rsidRPr="007E5E6D">
        <w:rPr>
          <w:rFonts w:asciiTheme="majorHAnsi" w:hAnsiTheme="majorHAnsi" w:cs="Arial"/>
          <w:kern w:val="24"/>
        </w:rPr>
        <w:t>only TG</w:t>
      </w:r>
      <w:r w:rsidRPr="007E5E6D">
        <w:rPr>
          <w:rFonts w:asciiTheme="majorHAnsi" w:hAnsiTheme="majorHAnsi" w:cs="Arial"/>
          <w:kern w:val="24"/>
        </w:rPr>
        <w:t xml:space="preserve"> </w:t>
      </w:r>
    </w:p>
    <w:p w:rsidR="007E5E6D" w:rsidRPr="007E5E6D" w:rsidRDefault="007E5E6D" w:rsidP="00C56D6C">
      <w:pPr>
        <w:pStyle w:val="NormalWeb"/>
        <w:numPr>
          <w:ilvl w:val="0"/>
          <w:numId w:val="68"/>
        </w:numPr>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Limited status keeping refers to: responding, on location, available, all fire police cleared </w:t>
      </w:r>
      <w:r w:rsidRPr="007E5E6D">
        <w:rPr>
          <w:rFonts w:asciiTheme="majorHAnsi" w:hAnsiTheme="majorHAnsi" w:cs="Arial"/>
          <w:b/>
          <w:bCs/>
          <w:kern w:val="24"/>
        </w:rPr>
        <w:t>(OIC only)</w:t>
      </w:r>
    </w:p>
    <w:p w:rsidR="007E5E6D" w:rsidRPr="007E5E6D" w:rsidRDefault="007E5E6D" w:rsidP="00C56D6C">
      <w:pPr>
        <w:pStyle w:val="NormalWeb"/>
        <w:numPr>
          <w:ilvl w:val="0"/>
          <w:numId w:val="68"/>
        </w:numPr>
        <w:spacing w:before="0" w:beforeAutospacing="0" w:after="0" w:afterAutospacing="0"/>
        <w:textAlignment w:val="baseline"/>
        <w:rPr>
          <w:rFonts w:asciiTheme="majorHAnsi" w:hAnsiTheme="majorHAnsi" w:cs="Arial"/>
        </w:rPr>
      </w:pPr>
      <w:r w:rsidRPr="007E5E6D">
        <w:rPr>
          <w:rFonts w:asciiTheme="majorHAnsi" w:hAnsiTheme="majorHAnsi" w:cs="Arial"/>
          <w:kern w:val="24"/>
        </w:rPr>
        <w:t xml:space="preserve">OIC hails DES unless there is an emergency – immediate need for police or ems </w:t>
      </w:r>
    </w:p>
    <w:p w:rsidR="007E5E6D" w:rsidRPr="007E5E6D" w:rsidRDefault="007E5E6D" w:rsidP="00C56D6C">
      <w:pPr>
        <w:pStyle w:val="NormalWeb"/>
        <w:spacing w:before="0" w:beforeAutospacing="0" w:after="0" w:afterAutospacing="0"/>
        <w:ind w:left="720" w:firstLine="720"/>
        <w:textAlignment w:val="baseline"/>
        <w:rPr>
          <w:rFonts w:asciiTheme="majorHAnsi" w:hAnsiTheme="majorHAnsi" w:cs="Arial"/>
        </w:rPr>
      </w:pPr>
      <w:r w:rsidRPr="007E5E6D">
        <w:rPr>
          <w:rFonts w:asciiTheme="majorHAnsi" w:hAnsiTheme="majorHAnsi" w:cs="Arial"/>
          <w:kern w:val="24"/>
        </w:rPr>
        <w:t>FP Ops S1</w:t>
      </w:r>
    </w:p>
    <w:p w:rsidR="007E5E6D" w:rsidRPr="007E5E6D" w:rsidRDefault="007E5E6D" w:rsidP="00C56D6C">
      <w:pPr>
        <w:pStyle w:val="NormalWeb"/>
        <w:spacing w:before="0" w:beforeAutospacing="0" w:after="0" w:afterAutospacing="0"/>
        <w:ind w:left="720" w:firstLine="720"/>
        <w:textAlignment w:val="baseline"/>
        <w:rPr>
          <w:rFonts w:asciiTheme="majorHAnsi" w:hAnsiTheme="majorHAnsi" w:cs="Arial"/>
        </w:rPr>
      </w:pPr>
      <w:r w:rsidRPr="007E5E6D">
        <w:rPr>
          <w:rFonts w:asciiTheme="majorHAnsi" w:hAnsiTheme="majorHAnsi" w:cs="Arial"/>
          <w:kern w:val="24"/>
        </w:rPr>
        <w:t>FP Ops S2</w:t>
      </w:r>
    </w:p>
    <w:p w:rsidR="007E5E6D" w:rsidRPr="007E5E6D" w:rsidRDefault="007E5E6D" w:rsidP="00C56D6C">
      <w:pPr>
        <w:pStyle w:val="NormalWeb"/>
        <w:spacing w:before="0" w:beforeAutospacing="0" w:after="0" w:afterAutospacing="0"/>
        <w:ind w:left="720" w:firstLine="720"/>
        <w:textAlignment w:val="baseline"/>
        <w:rPr>
          <w:rFonts w:asciiTheme="majorHAnsi" w:hAnsiTheme="majorHAnsi" w:cs="Arial"/>
        </w:rPr>
      </w:pPr>
      <w:r w:rsidRPr="007E5E6D">
        <w:rPr>
          <w:rFonts w:asciiTheme="majorHAnsi" w:hAnsiTheme="majorHAnsi" w:cs="Arial"/>
          <w:kern w:val="24"/>
        </w:rPr>
        <w:t>FP Ops N1</w:t>
      </w:r>
    </w:p>
    <w:p w:rsidR="007E5E6D" w:rsidRDefault="007E5E6D" w:rsidP="00C56D6C">
      <w:pPr>
        <w:pStyle w:val="NormalWeb"/>
        <w:spacing w:before="0" w:beforeAutospacing="0" w:after="0" w:afterAutospacing="0"/>
        <w:ind w:left="720" w:firstLine="720"/>
        <w:textAlignment w:val="baseline"/>
        <w:rPr>
          <w:rFonts w:asciiTheme="majorHAnsi" w:hAnsiTheme="majorHAnsi" w:cs="Arial"/>
          <w:kern w:val="24"/>
        </w:rPr>
      </w:pPr>
      <w:r w:rsidRPr="007E5E6D">
        <w:rPr>
          <w:rFonts w:asciiTheme="majorHAnsi" w:hAnsiTheme="majorHAnsi" w:cs="Arial"/>
          <w:kern w:val="24"/>
        </w:rPr>
        <w:t>FP Ops N2</w:t>
      </w:r>
    </w:p>
    <w:p w:rsidR="00C56D6C" w:rsidRPr="007E5E6D" w:rsidRDefault="00C56D6C" w:rsidP="007E5E6D">
      <w:pPr>
        <w:pStyle w:val="NormalWeb"/>
        <w:spacing w:before="0" w:beforeAutospacing="0" w:after="0" w:afterAutospacing="0"/>
        <w:textAlignment w:val="baseline"/>
        <w:rPr>
          <w:rFonts w:asciiTheme="majorHAnsi" w:hAnsiTheme="majorHAnsi" w:cs="Arial"/>
        </w:rPr>
      </w:pPr>
    </w:p>
    <w:p w:rsidR="007E5E6D" w:rsidRPr="007E5E6D" w:rsidRDefault="00F12B95" w:rsidP="007E5E6D">
      <w:pPr>
        <w:pStyle w:val="NormalWeb"/>
        <w:spacing w:before="0" w:beforeAutospacing="0" w:after="0" w:afterAutospacing="0"/>
        <w:textAlignment w:val="baseline"/>
        <w:rPr>
          <w:rFonts w:asciiTheme="majorHAnsi" w:hAnsiTheme="majorHAnsi" w:cs="Arial"/>
        </w:rPr>
      </w:pPr>
      <w:r>
        <w:rPr>
          <w:rFonts w:asciiTheme="majorHAnsi" w:hAnsiTheme="majorHAnsi" w:cs="Arial"/>
          <w:b/>
          <w:bCs/>
          <w:kern w:val="24"/>
          <w:u w:val="single"/>
        </w:rPr>
        <w:t>Slide 62 &amp; 63 -</w:t>
      </w:r>
      <w:r w:rsidR="00C56D6C">
        <w:rPr>
          <w:rFonts w:asciiTheme="majorHAnsi" w:hAnsiTheme="majorHAnsi" w:cs="Arial"/>
          <w:b/>
          <w:bCs/>
          <w:kern w:val="24"/>
          <w:u w:val="single"/>
        </w:rPr>
        <w:t xml:space="preserve"> Section 6 – Reading Fire TGs</w:t>
      </w:r>
      <w:r w:rsidR="00C56D6C">
        <w:rPr>
          <w:rFonts w:asciiTheme="majorHAnsi" w:hAnsiTheme="majorHAnsi" w:cs="Arial"/>
          <w:kern w:val="24"/>
        </w:rPr>
        <w:t xml:space="preserve"> </w:t>
      </w:r>
      <w:r w:rsidR="007E5E6D" w:rsidRPr="007E5E6D">
        <w:rPr>
          <w:rFonts w:asciiTheme="majorHAnsi" w:hAnsiTheme="majorHAnsi" w:cs="Arial"/>
          <w:kern w:val="24"/>
        </w:rPr>
        <w:t xml:space="preserve"> </w:t>
      </w:r>
    </w:p>
    <w:p w:rsidR="007E5E6D" w:rsidRDefault="007E5E6D" w:rsidP="007E5E6D">
      <w:pPr>
        <w:pStyle w:val="NormalWeb"/>
        <w:spacing w:before="0" w:beforeAutospacing="0" w:after="0" w:afterAutospacing="0"/>
        <w:textAlignment w:val="baseline"/>
        <w:rPr>
          <w:rFonts w:asciiTheme="majorHAnsi" w:hAnsiTheme="majorHAnsi" w:cs="Arial"/>
          <w:kern w:val="24"/>
        </w:rPr>
      </w:pPr>
      <w:r w:rsidRPr="007E5E6D">
        <w:rPr>
          <w:rFonts w:asciiTheme="majorHAnsi" w:hAnsiTheme="majorHAnsi" w:cs="Arial"/>
          <w:kern w:val="24"/>
        </w:rPr>
        <w:t>EMS units dispatched on fire related calls shall utilize RdgFireOps1 for status keeping.</w:t>
      </w:r>
    </w:p>
    <w:p w:rsidR="007E5E6D" w:rsidRPr="00F12B95" w:rsidRDefault="007E5E6D" w:rsidP="007E5E6D">
      <w:pPr>
        <w:pStyle w:val="NormalWeb"/>
        <w:spacing w:before="0" w:beforeAutospacing="0" w:after="0" w:afterAutospacing="0"/>
        <w:textAlignment w:val="baseline"/>
        <w:rPr>
          <w:rFonts w:asciiTheme="majorHAnsi" w:hAnsiTheme="majorHAnsi" w:cs="Arial"/>
          <w:b/>
          <w:bCs/>
          <w:kern w:val="24"/>
          <w:u w:val="single"/>
        </w:rPr>
      </w:pPr>
      <w:r w:rsidRPr="007E5E6D">
        <w:rPr>
          <w:rFonts w:asciiTheme="majorHAnsi" w:hAnsiTheme="majorHAnsi" w:cs="Arial"/>
          <w:b/>
          <w:bCs/>
          <w:kern w:val="24"/>
          <w:u w:val="single"/>
        </w:rPr>
        <w:t xml:space="preserve">Slide 64 – Questions? </w:t>
      </w:r>
    </w:p>
    <w:p w:rsidR="00AA1C3F" w:rsidRDefault="00AA1C3F"/>
    <w:sectPr w:rsidR="00AA1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438"/>
    <w:multiLevelType w:val="hybridMultilevel"/>
    <w:tmpl w:val="177C51C4"/>
    <w:lvl w:ilvl="0" w:tplc="65DC10D6">
      <w:start w:val="1"/>
      <w:numFmt w:val="bullet"/>
      <w:lvlText w:val="•"/>
      <w:lvlJc w:val="left"/>
      <w:pPr>
        <w:tabs>
          <w:tab w:val="num" w:pos="720"/>
        </w:tabs>
        <w:ind w:left="720" w:hanging="360"/>
      </w:pPr>
      <w:rPr>
        <w:rFonts w:ascii="Arial" w:hAnsi="Arial" w:hint="default"/>
      </w:rPr>
    </w:lvl>
    <w:lvl w:ilvl="1" w:tplc="24868F38">
      <w:start w:val="352"/>
      <w:numFmt w:val="bullet"/>
      <w:lvlText w:val="•"/>
      <w:lvlJc w:val="left"/>
      <w:pPr>
        <w:tabs>
          <w:tab w:val="num" w:pos="1440"/>
        </w:tabs>
        <w:ind w:left="1440" w:hanging="360"/>
      </w:pPr>
      <w:rPr>
        <w:rFonts w:ascii="Arial" w:hAnsi="Arial" w:hint="default"/>
      </w:rPr>
    </w:lvl>
    <w:lvl w:ilvl="2" w:tplc="E26CF4B8" w:tentative="1">
      <w:start w:val="1"/>
      <w:numFmt w:val="bullet"/>
      <w:lvlText w:val="•"/>
      <w:lvlJc w:val="left"/>
      <w:pPr>
        <w:tabs>
          <w:tab w:val="num" w:pos="2160"/>
        </w:tabs>
        <w:ind w:left="2160" w:hanging="360"/>
      </w:pPr>
      <w:rPr>
        <w:rFonts w:ascii="Arial" w:hAnsi="Arial" w:hint="default"/>
      </w:rPr>
    </w:lvl>
    <w:lvl w:ilvl="3" w:tplc="023E8194" w:tentative="1">
      <w:start w:val="1"/>
      <w:numFmt w:val="bullet"/>
      <w:lvlText w:val="•"/>
      <w:lvlJc w:val="left"/>
      <w:pPr>
        <w:tabs>
          <w:tab w:val="num" w:pos="2880"/>
        </w:tabs>
        <w:ind w:left="2880" w:hanging="360"/>
      </w:pPr>
      <w:rPr>
        <w:rFonts w:ascii="Arial" w:hAnsi="Arial" w:hint="default"/>
      </w:rPr>
    </w:lvl>
    <w:lvl w:ilvl="4" w:tplc="B3AA19E4" w:tentative="1">
      <w:start w:val="1"/>
      <w:numFmt w:val="bullet"/>
      <w:lvlText w:val="•"/>
      <w:lvlJc w:val="left"/>
      <w:pPr>
        <w:tabs>
          <w:tab w:val="num" w:pos="3600"/>
        </w:tabs>
        <w:ind w:left="3600" w:hanging="360"/>
      </w:pPr>
      <w:rPr>
        <w:rFonts w:ascii="Arial" w:hAnsi="Arial" w:hint="default"/>
      </w:rPr>
    </w:lvl>
    <w:lvl w:ilvl="5" w:tplc="C4EAEDBE" w:tentative="1">
      <w:start w:val="1"/>
      <w:numFmt w:val="bullet"/>
      <w:lvlText w:val="•"/>
      <w:lvlJc w:val="left"/>
      <w:pPr>
        <w:tabs>
          <w:tab w:val="num" w:pos="4320"/>
        </w:tabs>
        <w:ind w:left="4320" w:hanging="360"/>
      </w:pPr>
      <w:rPr>
        <w:rFonts w:ascii="Arial" w:hAnsi="Arial" w:hint="default"/>
      </w:rPr>
    </w:lvl>
    <w:lvl w:ilvl="6" w:tplc="4C2E15C8" w:tentative="1">
      <w:start w:val="1"/>
      <w:numFmt w:val="bullet"/>
      <w:lvlText w:val="•"/>
      <w:lvlJc w:val="left"/>
      <w:pPr>
        <w:tabs>
          <w:tab w:val="num" w:pos="5040"/>
        </w:tabs>
        <w:ind w:left="5040" w:hanging="360"/>
      </w:pPr>
      <w:rPr>
        <w:rFonts w:ascii="Arial" w:hAnsi="Arial" w:hint="default"/>
      </w:rPr>
    </w:lvl>
    <w:lvl w:ilvl="7" w:tplc="E13C78BA" w:tentative="1">
      <w:start w:val="1"/>
      <w:numFmt w:val="bullet"/>
      <w:lvlText w:val="•"/>
      <w:lvlJc w:val="left"/>
      <w:pPr>
        <w:tabs>
          <w:tab w:val="num" w:pos="5760"/>
        </w:tabs>
        <w:ind w:left="5760" w:hanging="360"/>
      </w:pPr>
      <w:rPr>
        <w:rFonts w:ascii="Arial" w:hAnsi="Arial" w:hint="default"/>
      </w:rPr>
    </w:lvl>
    <w:lvl w:ilvl="8" w:tplc="F13C2F44" w:tentative="1">
      <w:start w:val="1"/>
      <w:numFmt w:val="bullet"/>
      <w:lvlText w:val="•"/>
      <w:lvlJc w:val="left"/>
      <w:pPr>
        <w:tabs>
          <w:tab w:val="num" w:pos="6480"/>
        </w:tabs>
        <w:ind w:left="6480" w:hanging="360"/>
      </w:pPr>
      <w:rPr>
        <w:rFonts w:ascii="Arial" w:hAnsi="Arial" w:hint="default"/>
      </w:rPr>
    </w:lvl>
  </w:abstractNum>
  <w:abstractNum w:abstractNumId="1">
    <w:nsid w:val="01B705E9"/>
    <w:multiLevelType w:val="hybridMultilevel"/>
    <w:tmpl w:val="C0FAE33A"/>
    <w:lvl w:ilvl="0" w:tplc="D89C653A">
      <w:start w:val="1"/>
      <w:numFmt w:val="bullet"/>
      <w:lvlText w:val="•"/>
      <w:lvlJc w:val="left"/>
      <w:pPr>
        <w:tabs>
          <w:tab w:val="num" w:pos="720"/>
        </w:tabs>
        <w:ind w:left="720" w:hanging="360"/>
      </w:pPr>
      <w:rPr>
        <w:rFonts w:ascii="Times New Roman" w:hAnsi="Times New Roman" w:hint="default"/>
      </w:rPr>
    </w:lvl>
    <w:lvl w:ilvl="1" w:tplc="DAE2CC50">
      <w:start w:val="1151"/>
      <w:numFmt w:val="bullet"/>
      <w:lvlText w:val="•"/>
      <w:lvlJc w:val="left"/>
      <w:pPr>
        <w:tabs>
          <w:tab w:val="num" w:pos="1440"/>
        </w:tabs>
        <w:ind w:left="1440" w:hanging="360"/>
      </w:pPr>
      <w:rPr>
        <w:rFonts w:ascii="Times New Roman" w:hAnsi="Times New Roman" w:hint="default"/>
      </w:rPr>
    </w:lvl>
    <w:lvl w:ilvl="2" w:tplc="B492EFDE" w:tentative="1">
      <w:start w:val="1"/>
      <w:numFmt w:val="bullet"/>
      <w:lvlText w:val="•"/>
      <w:lvlJc w:val="left"/>
      <w:pPr>
        <w:tabs>
          <w:tab w:val="num" w:pos="2160"/>
        </w:tabs>
        <w:ind w:left="2160" w:hanging="360"/>
      </w:pPr>
      <w:rPr>
        <w:rFonts w:ascii="Times New Roman" w:hAnsi="Times New Roman" w:hint="default"/>
      </w:rPr>
    </w:lvl>
    <w:lvl w:ilvl="3" w:tplc="9FAAB028" w:tentative="1">
      <w:start w:val="1"/>
      <w:numFmt w:val="bullet"/>
      <w:lvlText w:val="•"/>
      <w:lvlJc w:val="left"/>
      <w:pPr>
        <w:tabs>
          <w:tab w:val="num" w:pos="2880"/>
        </w:tabs>
        <w:ind w:left="2880" w:hanging="360"/>
      </w:pPr>
      <w:rPr>
        <w:rFonts w:ascii="Times New Roman" w:hAnsi="Times New Roman" w:hint="default"/>
      </w:rPr>
    </w:lvl>
    <w:lvl w:ilvl="4" w:tplc="91D294B8" w:tentative="1">
      <w:start w:val="1"/>
      <w:numFmt w:val="bullet"/>
      <w:lvlText w:val="•"/>
      <w:lvlJc w:val="left"/>
      <w:pPr>
        <w:tabs>
          <w:tab w:val="num" w:pos="3600"/>
        </w:tabs>
        <w:ind w:left="3600" w:hanging="360"/>
      </w:pPr>
      <w:rPr>
        <w:rFonts w:ascii="Times New Roman" w:hAnsi="Times New Roman" w:hint="default"/>
      </w:rPr>
    </w:lvl>
    <w:lvl w:ilvl="5" w:tplc="E80CCDA0" w:tentative="1">
      <w:start w:val="1"/>
      <w:numFmt w:val="bullet"/>
      <w:lvlText w:val="•"/>
      <w:lvlJc w:val="left"/>
      <w:pPr>
        <w:tabs>
          <w:tab w:val="num" w:pos="4320"/>
        </w:tabs>
        <w:ind w:left="4320" w:hanging="360"/>
      </w:pPr>
      <w:rPr>
        <w:rFonts w:ascii="Times New Roman" w:hAnsi="Times New Roman" w:hint="default"/>
      </w:rPr>
    </w:lvl>
    <w:lvl w:ilvl="6" w:tplc="F28C8C5E" w:tentative="1">
      <w:start w:val="1"/>
      <w:numFmt w:val="bullet"/>
      <w:lvlText w:val="•"/>
      <w:lvlJc w:val="left"/>
      <w:pPr>
        <w:tabs>
          <w:tab w:val="num" w:pos="5040"/>
        </w:tabs>
        <w:ind w:left="5040" w:hanging="360"/>
      </w:pPr>
      <w:rPr>
        <w:rFonts w:ascii="Times New Roman" w:hAnsi="Times New Roman" w:hint="default"/>
      </w:rPr>
    </w:lvl>
    <w:lvl w:ilvl="7" w:tplc="8F7AC728" w:tentative="1">
      <w:start w:val="1"/>
      <w:numFmt w:val="bullet"/>
      <w:lvlText w:val="•"/>
      <w:lvlJc w:val="left"/>
      <w:pPr>
        <w:tabs>
          <w:tab w:val="num" w:pos="5760"/>
        </w:tabs>
        <w:ind w:left="5760" w:hanging="360"/>
      </w:pPr>
      <w:rPr>
        <w:rFonts w:ascii="Times New Roman" w:hAnsi="Times New Roman" w:hint="default"/>
      </w:rPr>
    </w:lvl>
    <w:lvl w:ilvl="8" w:tplc="FAFC5C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9A1C88"/>
    <w:multiLevelType w:val="hybridMultilevel"/>
    <w:tmpl w:val="98CC2E3E"/>
    <w:lvl w:ilvl="0" w:tplc="4F20146A">
      <w:start w:val="1"/>
      <w:numFmt w:val="bullet"/>
      <w:lvlText w:val="•"/>
      <w:lvlJc w:val="left"/>
      <w:pPr>
        <w:tabs>
          <w:tab w:val="num" w:pos="720"/>
        </w:tabs>
        <w:ind w:left="720" w:hanging="360"/>
      </w:pPr>
      <w:rPr>
        <w:rFonts w:ascii="Arial" w:hAnsi="Arial" w:hint="default"/>
      </w:rPr>
    </w:lvl>
    <w:lvl w:ilvl="1" w:tplc="655AAACC">
      <w:start w:val="532"/>
      <w:numFmt w:val="bullet"/>
      <w:lvlText w:val="•"/>
      <w:lvlJc w:val="left"/>
      <w:pPr>
        <w:tabs>
          <w:tab w:val="num" w:pos="1440"/>
        </w:tabs>
        <w:ind w:left="1440" w:hanging="360"/>
      </w:pPr>
      <w:rPr>
        <w:rFonts w:ascii="Arial" w:hAnsi="Arial" w:hint="default"/>
      </w:rPr>
    </w:lvl>
    <w:lvl w:ilvl="2" w:tplc="C3E26F26" w:tentative="1">
      <w:start w:val="1"/>
      <w:numFmt w:val="bullet"/>
      <w:lvlText w:val="•"/>
      <w:lvlJc w:val="left"/>
      <w:pPr>
        <w:tabs>
          <w:tab w:val="num" w:pos="2160"/>
        </w:tabs>
        <w:ind w:left="2160" w:hanging="360"/>
      </w:pPr>
      <w:rPr>
        <w:rFonts w:ascii="Arial" w:hAnsi="Arial" w:hint="default"/>
      </w:rPr>
    </w:lvl>
    <w:lvl w:ilvl="3" w:tplc="98AA4186" w:tentative="1">
      <w:start w:val="1"/>
      <w:numFmt w:val="bullet"/>
      <w:lvlText w:val="•"/>
      <w:lvlJc w:val="left"/>
      <w:pPr>
        <w:tabs>
          <w:tab w:val="num" w:pos="2880"/>
        </w:tabs>
        <w:ind w:left="2880" w:hanging="360"/>
      </w:pPr>
      <w:rPr>
        <w:rFonts w:ascii="Arial" w:hAnsi="Arial" w:hint="default"/>
      </w:rPr>
    </w:lvl>
    <w:lvl w:ilvl="4" w:tplc="120EE5BC" w:tentative="1">
      <w:start w:val="1"/>
      <w:numFmt w:val="bullet"/>
      <w:lvlText w:val="•"/>
      <w:lvlJc w:val="left"/>
      <w:pPr>
        <w:tabs>
          <w:tab w:val="num" w:pos="3600"/>
        </w:tabs>
        <w:ind w:left="3600" w:hanging="360"/>
      </w:pPr>
      <w:rPr>
        <w:rFonts w:ascii="Arial" w:hAnsi="Arial" w:hint="default"/>
      </w:rPr>
    </w:lvl>
    <w:lvl w:ilvl="5" w:tplc="FA9029D8" w:tentative="1">
      <w:start w:val="1"/>
      <w:numFmt w:val="bullet"/>
      <w:lvlText w:val="•"/>
      <w:lvlJc w:val="left"/>
      <w:pPr>
        <w:tabs>
          <w:tab w:val="num" w:pos="4320"/>
        </w:tabs>
        <w:ind w:left="4320" w:hanging="360"/>
      </w:pPr>
      <w:rPr>
        <w:rFonts w:ascii="Arial" w:hAnsi="Arial" w:hint="default"/>
      </w:rPr>
    </w:lvl>
    <w:lvl w:ilvl="6" w:tplc="B6127E3A" w:tentative="1">
      <w:start w:val="1"/>
      <w:numFmt w:val="bullet"/>
      <w:lvlText w:val="•"/>
      <w:lvlJc w:val="left"/>
      <w:pPr>
        <w:tabs>
          <w:tab w:val="num" w:pos="5040"/>
        </w:tabs>
        <w:ind w:left="5040" w:hanging="360"/>
      </w:pPr>
      <w:rPr>
        <w:rFonts w:ascii="Arial" w:hAnsi="Arial" w:hint="default"/>
      </w:rPr>
    </w:lvl>
    <w:lvl w:ilvl="7" w:tplc="120CBEF4" w:tentative="1">
      <w:start w:val="1"/>
      <w:numFmt w:val="bullet"/>
      <w:lvlText w:val="•"/>
      <w:lvlJc w:val="left"/>
      <w:pPr>
        <w:tabs>
          <w:tab w:val="num" w:pos="5760"/>
        </w:tabs>
        <w:ind w:left="5760" w:hanging="360"/>
      </w:pPr>
      <w:rPr>
        <w:rFonts w:ascii="Arial" w:hAnsi="Arial" w:hint="default"/>
      </w:rPr>
    </w:lvl>
    <w:lvl w:ilvl="8" w:tplc="4D46D204" w:tentative="1">
      <w:start w:val="1"/>
      <w:numFmt w:val="bullet"/>
      <w:lvlText w:val="•"/>
      <w:lvlJc w:val="left"/>
      <w:pPr>
        <w:tabs>
          <w:tab w:val="num" w:pos="6480"/>
        </w:tabs>
        <w:ind w:left="6480" w:hanging="360"/>
      </w:pPr>
      <w:rPr>
        <w:rFonts w:ascii="Arial" w:hAnsi="Arial" w:hint="default"/>
      </w:rPr>
    </w:lvl>
  </w:abstractNum>
  <w:abstractNum w:abstractNumId="3">
    <w:nsid w:val="064372B0"/>
    <w:multiLevelType w:val="hybridMultilevel"/>
    <w:tmpl w:val="4CE41930"/>
    <w:lvl w:ilvl="0" w:tplc="C740659C">
      <w:start w:val="1"/>
      <w:numFmt w:val="bullet"/>
      <w:lvlText w:val="•"/>
      <w:lvlJc w:val="left"/>
      <w:pPr>
        <w:tabs>
          <w:tab w:val="num" w:pos="720"/>
        </w:tabs>
        <w:ind w:left="720" w:hanging="360"/>
      </w:pPr>
      <w:rPr>
        <w:rFonts w:ascii="Arial" w:hAnsi="Arial" w:hint="default"/>
      </w:rPr>
    </w:lvl>
    <w:lvl w:ilvl="1" w:tplc="85A8E264" w:tentative="1">
      <w:start w:val="1"/>
      <w:numFmt w:val="bullet"/>
      <w:lvlText w:val="•"/>
      <w:lvlJc w:val="left"/>
      <w:pPr>
        <w:tabs>
          <w:tab w:val="num" w:pos="1440"/>
        </w:tabs>
        <w:ind w:left="1440" w:hanging="360"/>
      </w:pPr>
      <w:rPr>
        <w:rFonts w:ascii="Arial" w:hAnsi="Arial" w:hint="default"/>
      </w:rPr>
    </w:lvl>
    <w:lvl w:ilvl="2" w:tplc="B31830BC" w:tentative="1">
      <w:start w:val="1"/>
      <w:numFmt w:val="bullet"/>
      <w:lvlText w:val="•"/>
      <w:lvlJc w:val="left"/>
      <w:pPr>
        <w:tabs>
          <w:tab w:val="num" w:pos="2160"/>
        </w:tabs>
        <w:ind w:left="2160" w:hanging="360"/>
      </w:pPr>
      <w:rPr>
        <w:rFonts w:ascii="Arial" w:hAnsi="Arial" w:hint="default"/>
      </w:rPr>
    </w:lvl>
    <w:lvl w:ilvl="3" w:tplc="F038402A" w:tentative="1">
      <w:start w:val="1"/>
      <w:numFmt w:val="bullet"/>
      <w:lvlText w:val="•"/>
      <w:lvlJc w:val="left"/>
      <w:pPr>
        <w:tabs>
          <w:tab w:val="num" w:pos="2880"/>
        </w:tabs>
        <w:ind w:left="2880" w:hanging="360"/>
      </w:pPr>
      <w:rPr>
        <w:rFonts w:ascii="Arial" w:hAnsi="Arial" w:hint="default"/>
      </w:rPr>
    </w:lvl>
    <w:lvl w:ilvl="4" w:tplc="E5127A7A" w:tentative="1">
      <w:start w:val="1"/>
      <w:numFmt w:val="bullet"/>
      <w:lvlText w:val="•"/>
      <w:lvlJc w:val="left"/>
      <w:pPr>
        <w:tabs>
          <w:tab w:val="num" w:pos="3600"/>
        </w:tabs>
        <w:ind w:left="3600" w:hanging="360"/>
      </w:pPr>
      <w:rPr>
        <w:rFonts w:ascii="Arial" w:hAnsi="Arial" w:hint="default"/>
      </w:rPr>
    </w:lvl>
    <w:lvl w:ilvl="5" w:tplc="29669F8E" w:tentative="1">
      <w:start w:val="1"/>
      <w:numFmt w:val="bullet"/>
      <w:lvlText w:val="•"/>
      <w:lvlJc w:val="left"/>
      <w:pPr>
        <w:tabs>
          <w:tab w:val="num" w:pos="4320"/>
        </w:tabs>
        <w:ind w:left="4320" w:hanging="360"/>
      </w:pPr>
      <w:rPr>
        <w:rFonts w:ascii="Arial" w:hAnsi="Arial" w:hint="default"/>
      </w:rPr>
    </w:lvl>
    <w:lvl w:ilvl="6" w:tplc="86F4BAEA" w:tentative="1">
      <w:start w:val="1"/>
      <w:numFmt w:val="bullet"/>
      <w:lvlText w:val="•"/>
      <w:lvlJc w:val="left"/>
      <w:pPr>
        <w:tabs>
          <w:tab w:val="num" w:pos="5040"/>
        </w:tabs>
        <w:ind w:left="5040" w:hanging="360"/>
      </w:pPr>
      <w:rPr>
        <w:rFonts w:ascii="Arial" w:hAnsi="Arial" w:hint="default"/>
      </w:rPr>
    </w:lvl>
    <w:lvl w:ilvl="7" w:tplc="33D039CA" w:tentative="1">
      <w:start w:val="1"/>
      <w:numFmt w:val="bullet"/>
      <w:lvlText w:val="•"/>
      <w:lvlJc w:val="left"/>
      <w:pPr>
        <w:tabs>
          <w:tab w:val="num" w:pos="5760"/>
        </w:tabs>
        <w:ind w:left="5760" w:hanging="360"/>
      </w:pPr>
      <w:rPr>
        <w:rFonts w:ascii="Arial" w:hAnsi="Arial" w:hint="default"/>
      </w:rPr>
    </w:lvl>
    <w:lvl w:ilvl="8" w:tplc="557AB932" w:tentative="1">
      <w:start w:val="1"/>
      <w:numFmt w:val="bullet"/>
      <w:lvlText w:val="•"/>
      <w:lvlJc w:val="left"/>
      <w:pPr>
        <w:tabs>
          <w:tab w:val="num" w:pos="6480"/>
        </w:tabs>
        <w:ind w:left="6480" w:hanging="360"/>
      </w:pPr>
      <w:rPr>
        <w:rFonts w:ascii="Arial" w:hAnsi="Arial" w:hint="default"/>
      </w:rPr>
    </w:lvl>
  </w:abstractNum>
  <w:abstractNum w:abstractNumId="4">
    <w:nsid w:val="09B05F0B"/>
    <w:multiLevelType w:val="hybridMultilevel"/>
    <w:tmpl w:val="CF28D8E4"/>
    <w:lvl w:ilvl="0" w:tplc="5866B99C">
      <w:start w:val="1"/>
      <w:numFmt w:val="bullet"/>
      <w:lvlText w:val="•"/>
      <w:lvlJc w:val="left"/>
      <w:pPr>
        <w:tabs>
          <w:tab w:val="num" w:pos="720"/>
        </w:tabs>
        <w:ind w:left="720" w:hanging="360"/>
      </w:pPr>
      <w:rPr>
        <w:rFonts w:ascii="Arial" w:hAnsi="Arial" w:hint="default"/>
      </w:rPr>
    </w:lvl>
    <w:lvl w:ilvl="1" w:tplc="07825F12" w:tentative="1">
      <w:start w:val="1"/>
      <w:numFmt w:val="bullet"/>
      <w:lvlText w:val="•"/>
      <w:lvlJc w:val="left"/>
      <w:pPr>
        <w:tabs>
          <w:tab w:val="num" w:pos="1440"/>
        </w:tabs>
        <w:ind w:left="1440" w:hanging="360"/>
      </w:pPr>
      <w:rPr>
        <w:rFonts w:ascii="Arial" w:hAnsi="Arial" w:hint="default"/>
      </w:rPr>
    </w:lvl>
    <w:lvl w:ilvl="2" w:tplc="B80C587E" w:tentative="1">
      <w:start w:val="1"/>
      <w:numFmt w:val="bullet"/>
      <w:lvlText w:val="•"/>
      <w:lvlJc w:val="left"/>
      <w:pPr>
        <w:tabs>
          <w:tab w:val="num" w:pos="2160"/>
        </w:tabs>
        <w:ind w:left="2160" w:hanging="360"/>
      </w:pPr>
      <w:rPr>
        <w:rFonts w:ascii="Arial" w:hAnsi="Arial" w:hint="default"/>
      </w:rPr>
    </w:lvl>
    <w:lvl w:ilvl="3" w:tplc="2FFA16F0" w:tentative="1">
      <w:start w:val="1"/>
      <w:numFmt w:val="bullet"/>
      <w:lvlText w:val="•"/>
      <w:lvlJc w:val="left"/>
      <w:pPr>
        <w:tabs>
          <w:tab w:val="num" w:pos="2880"/>
        </w:tabs>
        <w:ind w:left="2880" w:hanging="360"/>
      </w:pPr>
      <w:rPr>
        <w:rFonts w:ascii="Arial" w:hAnsi="Arial" w:hint="default"/>
      </w:rPr>
    </w:lvl>
    <w:lvl w:ilvl="4" w:tplc="37FE8994" w:tentative="1">
      <w:start w:val="1"/>
      <w:numFmt w:val="bullet"/>
      <w:lvlText w:val="•"/>
      <w:lvlJc w:val="left"/>
      <w:pPr>
        <w:tabs>
          <w:tab w:val="num" w:pos="3600"/>
        </w:tabs>
        <w:ind w:left="3600" w:hanging="360"/>
      </w:pPr>
      <w:rPr>
        <w:rFonts w:ascii="Arial" w:hAnsi="Arial" w:hint="default"/>
      </w:rPr>
    </w:lvl>
    <w:lvl w:ilvl="5" w:tplc="6D8AC3C0" w:tentative="1">
      <w:start w:val="1"/>
      <w:numFmt w:val="bullet"/>
      <w:lvlText w:val="•"/>
      <w:lvlJc w:val="left"/>
      <w:pPr>
        <w:tabs>
          <w:tab w:val="num" w:pos="4320"/>
        </w:tabs>
        <w:ind w:left="4320" w:hanging="360"/>
      </w:pPr>
      <w:rPr>
        <w:rFonts w:ascii="Arial" w:hAnsi="Arial" w:hint="default"/>
      </w:rPr>
    </w:lvl>
    <w:lvl w:ilvl="6" w:tplc="51A24440" w:tentative="1">
      <w:start w:val="1"/>
      <w:numFmt w:val="bullet"/>
      <w:lvlText w:val="•"/>
      <w:lvlJc w:val="left"/>
      <w:pPr>
        <w:tabs>
          <w:tab w:val="num" w:pos="5040"/>
        </w:tabs>
        <w:ind w:left="5040" w:hanging="360"/>
      </w:pPr>
      <w:rPr>
        <w:rFonts w:ascii="Arial" w:hAnsi="Arial" w:hint="default"/>
      </w:rPr>
    </w:lvl>
    <w:lvl w:ilvl="7" w:tplc="CE6A2DEE" w:tentative="1">
      <w:start w:val="1"/>
      <w:numFmt w:val="bullet"/>
      <w:lvlText w:val="•"/>
      <w:lvlJc w:val="left"/>
      <w:pPr>
        <w:tabs>
          <w:tab w:val="num" w:pos="5760"/>
        </w:tabs>
        <w:ind w:left="5760" w:hanging="360"/>
      </w:pPr>
      <w:rPr>
        <w:rFonts w:ascii="Arial" w:hAnsi="Arial" w:hint="default"/>
      </w:rPr>
    </w:lvl>
    <w:lvl w:ilvl="8" w:tplc="67409008" w:tentative="1">
      <w:start w:val="1"/>
      <w:numFmt w:val="bullet"/>
      <w:lvlText w:val="•"/>
      <w:lvlJc w:val="left"/>
      <w:pPr>
        <w:tabs>
          <w:tab w:val="num" w:pos="6480"/>
        </w:tabs>
        <w:ind w:left="6480" w:hanging="360"/>
      </w:pPr>
      <w:rPr>
        <w:rFonts w:ascii="Arial" w:hAnsi="Arial" w:hint="default"/>
      </w:rPr>
    </w:lvl>
  </w:abstractNum>
  <w:abstractNum w:abstractNumId="5">
    <w:nsid w:val="0B3A7411"/>
    <w:multiLevelType w:val="hybridMultilevel"/>
    <w:tmpl w:val="18CE13B6"/>
    <w:lvl w:ilvl="0" w:tplc="B2F012F8">
      <w:start w:val="1"/>
      <w:numFmt w:val="bullet"/>
      <w:lvlText w:val="•"/>
      <w:lvlJc w:val="left"/>
      <w:pPr>
        <w:tabs>
          <w:tab w:val="num" w:pos="720"/>
        </w:tabs>
        <w:ind w:left="720" w:hanging="360"/>
      </w:pPr>
      <w:rPr>
        <w:rFonts w:ascii="Arial" w:hAnsi="Arial" w:hint="default"/>
      </w:rPr>
    </w:lvl>
    <w:lvl w:ilvl="1" w:tplc="17649E24" w:tentative="1">
      <w:start w:val="1"/>
      <w:numFmt w:val="bullet"/>
      <w:lvlText w:val="•"/>
      <w:lvlJc w:val="left"/>
      <w:pPr>
        <w:tabs>
          <w:tab w:val="num" w:pos="1440"/>
        </w:tabs>
        <w:ind w:left="1440" w:hanging="360"/>
      </w:pPr>
      <w:rPr>
        <w:rFonts w:ascii="Arial" w:hAnsi="Arial" w:hint="default"/>
      </w:rPr>
    </w:lvl>
    <w:lvl w:ilvl="2" w:tplc="72A252DC" w:tentative="1">
      <w:start w:val="1"/>
      <w:numFmt w:val="bullet"/>
      <w:lvlText w:val="•"/>
      <w:lvlJc w:val="left"/>
      <w:pPr>
        <w:tabs>
          <w:tab w:val="num" w:pos="2160"/>
        </w:tabs>
        <w:ind w:left="2160" w:hanging="360"/>
      </w:pPr>
      <w:rPr>
        <w:rFonts w:ascii="Arial" w:hAnsi="Arial" w:hint="default"/>
      </w:rPr>
    </w:lvl>
    <w:lvl w:ilvl="3" w:tplc="50BCCC24" w:tentative="1">
      <w:start w:val="1"/>
      <w:numFmt w:val="bullet"/>
      <w:lvlText w:val="•"/>
      <w:lvlJc w:val="left"/>
      <w:pPr>
        <w:tabs>
          <w:tab w:val="num" w:pos="2880"/>
        </w:tabs>
        <w:ind w:left="2880" w:hanging="360"/>
      </w:pPr>
      <w:rPr>
        <w:rFonts w:ascii="Arial" w:hAnsi="Arial" w:hint="default"/>
      </w:rPr>
    </w:lvl>
    <w:lvl w:ilvl="4" w:tplc="2D7E7FB0" w:tentative="1">
      <w:start w:val="1"/>
      <w:numFmt w:val="bullet"/>
      <w:lvlText w:val="•"/>
      <w:lvlJc w:val="left"/>
      <w:pPr>
        <w:tabs>
          <w:tab w:val="num" w:pos="3600"/>
        </w:tabs>
        <w:ind w:left="3600" w:hanging="360"/>
      </w:pPr>
      <w:rPr>
        <w:rFonts w:ascii="Arial" w:hAnsi="Arial" w:hint="default"/>
      </w:rPr>
    </w:lvl>
    <w:lvl w:ilvl="5" w:tplc="13AE5D52" w:tentative="1">
      <w:start w:val="1"/>
      <w:numFmt w:val="bullet"/>
      <w:lvlText w:val="•"/>
      <w:lvlJc w:val="left"/>
      <w:pPr>
        <w:tabs>
          <w:tab w:val="num" w:pos="4320"/>
        </w:tabs>
        <w:ind w:left="4320" w:hanging="360"/>
      </w:pPr>
      <w:rPr>
        <w:rFonts w:ascii="Arial" w:hAnsi="Arial" w:hint="default"/>
      </w:rPr>
    </w:lvl>
    <w:lvl w:ilvl="6" w:tplc="80B6544A" w:tentative="1">
      <w:start w:val="1"/>
      <w:numFmt w:val="bullet"/>
      <w:lvlText w:val="•"/>
      <w:lvlJc w:val="left"/>
      <w:pPr>
        <w:tabs>
          <w:tab w:val="num" w:pos="5040"/>
        </w:tabs>
        <w:ind w:left="5040" w:hanging="360"/>
      </w:pPr>
      <w:rPr>
        <w:rFonts w:ascii="Arial" w:hAnsi="Arial" w:hint="default"/>
      </w:rPr>
    </w:lvl>
    <w:lvl w:ilvl="7" w:tplc="326CA47C" w:tentative="1">
      <w:start w:val="1"/>
      <w:numFmt w:val="bullet"/>
      <w:lvlText w:val="•"/>
      <w:lvlJc w:val="left"/>
      <w:pPr>
        <w:tabs>
          <w:tab w:val="num" w:pos="5760"/>
        </w:tabs>
        <w:ind w:left="5760" w:hanging="360"/>
      </w:pPr>
      <w:rPr>
        <w:rFonts w:ascii="Arial" w:hAnsi="Arial" w:hint="default"/>
      </w:rPr>
    </w:lvl>
    <w:lvl w:ilvl="8" w:tplc="B7409DA0" w:tentative="1">
      <w:start w:val="1"/>
      <w:numFmt w:val="bullet"/>
      <w:lvlText w:val="•"/>
      <w:lvlJc w:val="left"/>
      <w:pPr>
        <w:tabs>
          <w:tab w:val="num" w:pos="6480"/>
        </w:tabs>
        <w:ind w:left="6480" w:hanging="360"/>
      </w:pPr>
      <w:rPr>
        <w:rFonts w:ascii="Arial" w:hAnsi="Arial" w:hint="default"/>
      </w:rPr>
    </w:lvl>
  </w:abstractNum>
  <w:abstractNum w:abstractNumId="6">
    <w:nsid w:val="0E9A6588"/>
    <w:multiLevelType w:val="hybridMultilevel"/>
    <w:tmpl w:val="A26A6108"/>
    <w:lvl w:ilvl="0" w:tplc="DB4C847A">
      <w:start w:val="1"/>
      <w:numFmt w:val="bullet"/>
      <w:lvlText w:val="•"/>
      <w:lvlJc w:val="left"/>
      <w:pPr>
        <w:tabs>
          <w:tab w:val="num" w:pos="720"/>
        </w:tabs>
        <w:ind w:left="720" w:hanging="360"/>
      </w:pPr>
      <w:rPr>
        <w:rFonts w:ascii="Arial" w:hAnsi="Arial" w:hint="default"/>
      </w:rPr>
    </w:lvl>
    <w:lvl w:ilvl="1" w:tplc="CB5E4A40" w:tentative="1">
      <w:start w:val="1"/>
      <w:numFmt w:val="bullet"/>
      <w:lvlText w:val="•"/>
      <w:lvlJc w:val="left"/>
      <w:pPr>
        <w:tabs>
          <w:tab w:val="num" w:pos="1440"/>
        </w:tabs>
        <w:ind w:left="1440" w:hanging="360"/>
      </w:pPr>
      <w:rPr>
        <w:rFonts w:ascii="Arial" w:hAnsi="Arial" w:hint="default"/>
      </w:rPr>
    </w:lvl>
    <w:lvl w:ilvl="2" w:tplc="FB36E4AA" w:tentative="1">
      <w:start w:val="1"/>
      <w:numFmt w:val="bullet"/>
      <w:lvlText w:val="•"/>
      <w:lvlJc w:val="left"/>
      <w:pPr>
        <w:tabs>
          <w:tab w:val="num" w:pos="2160"/>
        </w:tabs>
        <w:ind w:left="2160" w:hanging="360"/>
      </w:pPr>
      <w:rPr>
        <w:rFonts w:ascii="Arial" w:hAnsi="Arial" w:hint="default"/>
      </w:rPr>
    </w:lvl>
    <w:lvl w:ilvl="3" w:tplc="128CEDA8" w:tentative="1">
      <w:start w:val="1"/>
      <w:numFmt w:val="bullet"/>
      <w:lvlText w:val="•"/>
      <w:lvlJc w:val="left"/>
      <w:pPr>
        <w:tabs>
          <w:tab w:val="num" w:pos="2880"/>
        </w:tabs>
        <w:ind w:left="2880" w:hanging="360"/>
      </w:pPr>
      <w:rPr>
        <w:rFonts w:ascii="Arial" w:hAnsi="Arial" w:hint="default"/>
      </w:rPr>
    </w:lvl>
    <w:lvl w:ilvl="4" w:tplc="E716CAEE" w:tentative="1">
      <w:start w:val="1"/>
      <w:numFmt w:val="bullet"/>
      <w:lvlText w:val="•"/>
      <w:lvlJc w:val="left"/>
      <w:pPr>
        <w:tabs>
          <w:tab w:val="num" w:pos="3600"/>
        </w:tabs>
        <w:ind w:left="3600" w:hanging="360"/>
      </w:pPr>
      <w:rPr>
        <w:rFonts w:ascii="Arial" w:hAnsi="Arial" w:hint="default"/>
      </w:rPr>
    </w:lvl>
    <w:lvl w:ilvl="5" w:tplc="A2948C60" w:tentative="1">
      <w:start w:val="1"/>
      <w:numFmt w:val="bullet"/>
      <w:lvlText w:val="•"/>
      <w:lvlJc w:val="left"/>
      <w:pPr>
        <w:tabs>
          <w:tab w:val="num" w:pos="4320"/>
        </w:tabs>
        <w:ind w:left="4320" w:hanging="360"/>
      </w:pPr>
      <w:rPr>
        <w:rFonts w:ascii="Arial" w:hAnsi="Arial" w:hint="default"/>
      </w:rPr>
    </w:lvl>
    <w:lvl w:ilvl="6" w:tplc="DDA22E06" w:tentative="1">
      <w:start w:val="1"/>
      <w:numFmt w:val="bullet"/>
      <w:lvlText w:val="•"/>
      <w:lvlJc w:val="left"/>
      <w:pPr>
        <w:tabs>
          <w:tab w:val="num" w:pos="5040"/>
        </w:tabs>
        <w:ind w:left="5040" w:hanging="360"/>
      </w:pPr>
      <w:rPr>
        <w:rFonts w:ascii="Arial" w:hAnsi="Arial" w:hint="default"/>
      </w:rPr>
    </w:lvl>
    <w:lvl w:ilvl="7" w:tplc="FF6A5430" w:tentative="1">
      <w:start w:val="1"/>
      <w:numFmt w:val="bullet"/>
      <w:lvlText w:val="•"/>
      <w:lvlJc w:val="left"/>
      <w:pPr>
        <w:tabs>
          <w:tab w:val="num" w:pos="5760"/>
        </w:tabs>
        <w:ind w:left="5760" w:hanging="360"/>
      </w:pPr>
      <w:rPr>
        <w:rFonts w:ascii="Arial" w:hAnsi="Arial" w:hint="default"/>
      </w:rPr>
    </w:lvl>
    <w:lvl w:ilvl="8" w:tplc="19FEA876" w:tentative="1">
      <w:start w:val="1"/>
      <w:numFmt w:val="bullet"/>
      <w:lvlText w:val="•"/>
      <w:lvlJc w:val="left"/>
      <w:pPr>
        <w:tabs>
          <w:tab w:val="num" w:pos="6480"/>
        </w:tabs>
        <w:ind w:left="6480" w:hanging="360"/>
      </w:pPr>
      <w:rPr>
        <w:rFonts w:ascii="Arial" w:hAnsi="Arial" w:hint="default"/>
      </w:rPr>
    </w:lvl>
  </w:abstractNum>
  <w:abstractNum w:abstractNumId="7">
    <w:nsid w:val="0FA860D0"/>
    <w:multiLevelType w:val="hybridMultilevel"/>
    <w:tmpl w:val="9EE427BE"/>
    <w:lvl w:ilvl="0" w:tplc="089CB142">
      <w:start w:val="1"/>
      <w:numFmt w:val="bullet"/>
      <w:lvlText w:val="•"/>
      <w:lvlJc w:val="left"/>
      <w:pPr>
        <w:tabs>
          <w:tab w:val="num" w:pos="720"/>
        </w:tabs>
        <w:ind w:left="720" w:hanging="360"/>
      </w:pPr>
      <w:rPr>
        <w:rFonts w:ascii="Arial" w:hAnsi="Arial" w:hint="default"/>
      </w:rPr>
    </w:lvl>
    <w:lvl w:ilvl="1" w:tplc="DE5E3908">
      <w:start w:val="1"/>
      <w:numFmt w:val="bullet"/>
      <w:lvlText w:val="•"/>
      <w:lvlJc w:val="left"/>
      <w:pPr>
        <w:tabs>
          <w:tab w:val="num" w:pos="1440"/>
        </w:tabs>
        <w:ind w:left="1440" w:hanging="360"/>
      </w:pPr>
      <w:rPr>
        <w:rFonts w:ascii="Arial" w:hAnsi="Arial" w:hint="default"/>
      </w:rPr>
    </w:lvl>
    <w:lvl w:ilvl="2" w:tplc="34E0E1AA" w:tentative="1">
      <w:start w:val="1"/>
      <w:numFmt w:val="bullet"/>
      <w:lvlText w:val="•"/>
      <w:lvlJc w:val="left"/>
      <w:pPr>
        <w:tabs>
          <w:tab w:val="num" w:pos="2160"/>
        </w:tabs>
        <w:ind w:left="2160" w:hanging="360"/>
      </w:pPr>
      <w:rPr>
        <w:rFonts w:ascii="Arial" w:hAnsi="Arial" w:hint="default"/>
      </w:rPr>
    </w:lvl>
    <w:lvl w:ilvl="3" w:tplc="D8AE25B8" w:tentative="1">
      <w:start w:val="1"/>
      <w:numFmt w:val="bullet"/>
      <w:lvlText w:val="•"/>
      <w:lvlJc w:val="left"/>
      <w:pPr>
        <w:tabs>
          <w:tab w:val="num" w:pos="2880"/>
        </w:tabs>
        <w:ind w:left="2880" w:hanging="360"/>
      </w:pPr>
      <w:rPr>
        <w:rFonts w:ascii="Arial" w:hAnsi="Arial" w:hint="default"/>
      </w:rPr>
    </w:lvl>
    <w:lvl w:ilvl="4" w:tplc="6B46F350" w:tentative="1">
      <w:start w:val="1"/>
      <w:numFmt w:val="bullet"/>
      <w:lvlText w:val="•"/>
      <w:lvlJc w:val="left"/>
      <w:pPr>
        <w:tabs>
          <w:tab w:val="num" w:pos="3600"/>
        </w:tabs>
        <w:ind w:left="3600" w:hanging="360"/>
      </w:pPr>
      <w:rPr>
        <w:rFonts w:ascii="Arial" w:hAnsi="Arial" w:hint="default"/>
      </w:rPr>
    </w:lvl>
    <w:lvl w:ilvl="5" w:tplc="DA2675DC" w:tentative="1">
      <w:start w:val="1"/>
      <w:numFmt w:val="bullet"/>
      <w:lvlText w:val="•"/>
      <w:lvlJc w:val="left"/>
      <w:pPr>
        <w:tabs>
          <w:tab w:val="num" w:pos="4320"/>
        </w:tabs>
        <w:ind w:left="4320" w:hanging="360"/>
      </w:pPr>
      <w:rPr>
        <w:rFonts w:ascii="Arial" w:hAnsi="Arial" w:hint="default"/>
      </w:rPr>
    </w:lvl>
    <w:lvl w:ilvl="6" w:tplc="D2C8B97E" w:tentative="1">
      <w:start w:val="1"/>
      <w:numFmt w:val="bullet"/>
      <w:lvlText w:val="•"/>
      <w:lvlJc w:val="left"/>
      <w:pPr>
        <w:tabs>
          <w:tab w:val="num" w:pos="5040"/>
        </w:tabs>
        <w:ind w:left="5040" w:hanging="360"/>
      </w:pPr>
      <w:rPr>
        <w:rFonts w:ascii="Arial" w:hAnsi="Arial" w:hint="default"/>
      </w:rPr>
    </w:lvl>
    <w:lvl w:ilvl="7" w:tplc="8868715C" w:tentative="1">
      <w:start w:val="1"/>
      <w:numFmt w:val="bullet"/>
      <w:lvlText w:val="•"/>
      <w:lvlJc w:val="left"/>
      <w:pPr>
        <w:tabs>
          <w:tab w:val="num" w:pos="5760"/>
        </w:tabs>
        <w:ind w:left="5760" w:hanging="360"/>
      </w:pPr>
      <w:rPr>
        <w:rFonts w:ascii="Arial" w:hAnsi="Arial" w:hint="default"/>
      </w:rPr>
    </w:lvl>
    <w:lvl w:ilvl="8" w:tplc="7794FCA4" w:tentative="1">
      <w:start w:val="1"/>
      <w:numFmt w:val="bullet"/>
      <w:lvlText w:val="•"/>
      <w:lvlJc w:val="left"/>
      <w:pPr>
        <w:tabs>
          <w:tab w:val="num" w:pos="6480"/>
        </w:tabs>
        <w:ind w:left="6480" w:hanging="360"/>
      </w:pPr>
      <w:rPr>
        <w:rFonts w:ascii="Arial" w:hAnsi="Arial" w:hint="default"/>
      </w:rPr>
    </w:lvl>
  </w:abstractNum>
  <w:abstractNum w:abstractNumId="8">
    <w:nsid w:val="10A07B66"/>
    <w:multiLevelType w:val="hybridMultilevel"/>
    <w:tmpl w:val="90B88E48"/>
    <w:lvl w:ilvl="0" w:tplc="C4A68B46">
      <w:start w:val="1"/>
      <w:numFmt w:val="bullet"/>
      <w:lvlText w:val="•"/>
      <w:lvlJc w:val="left"/>
      <w:pPr>
        <w:tabs>
          <w:tab w:val="num" w:pos="720"/>
        </w:tabs>
        <w:ind w:left="720" w:hanging="360"/>
      </w:pPr>
      <w:rPr>
        <w:rFonts w:ascii="Arial" w:hAnsi="Arial" w:hint="default"/>
      </w:rPr>
    </w:lvl>
    <w:lvl w:ilvl="1" w:tplc="71508DC0" w:tentative="1">
      <w:start w:val="1"/>
      <w:numFmt w:val="bullet"/>
      <w:lvlText w:val="•"/>
      <w:lvlJc w:val="left"/>
      <w:pPr>
        <w:tabs>
          <w:tab w:val="num" w:pos="1440"/>
        </w:tabs>
        <w:ind w:left="1440" w:hanging="360"/>
      </w:pPr>
      <w:rPr>
        <w:rFonts w:ascii="Arial" w:hAnsi="Arial" w:hint="default"/>
      </w:rPr>
    </w:lvl>
    <w:lvl w:ilvl="2" w:tplc="8C9E219E" w:tentative="1">
      <w:start w:val="1"/>
      <w:numFmt w:val="bullet"/>
      <w:lvlText w:val="•"/>
      <w:lvlJc w:val="left"/>
      <w:pPr>
        <w:tabs>
          <w:tab w:val="num" w:pos="2160"/>
        </w:tabs>
        <w:ind w:left="2160" w:hanging="360"/>
      </w:pPr>
      <w:rPr>
        <w:rFonts w:ascii="Arial" w:hAnsi="Arial" w:hint="default"/>
      </w:rPr>
    </w:lvl>
    <w:lvl w:ilvl="3" w:tplc="1624DCC2" w:tentative="1">
      <w:start w:val="1"/>
      <w:numFmt w:val="bullet"/>
      <w:lvlText w:val="•"/>
      <w:lvlJc w:val="left"/>
      <w:pPr>
        <w:tabs>
          <w:tab w:val="num" w:pos="2880"/>
        </w:tabs>
        <w:ind w:left="2880" w:hanging="360"/>
      </w:pPr>
      <w:rPr>
        <w:rFonts w:ascii="Arial" w:hAnsi="Arial" w:hint="default"/>
      </w:rPr>
    </w:lvl>
    <w:lvl w:ilvl="4" w:tplc="970EA02C" w:tentative="1">
      <w:start w:val="1"/>
      <w:numFmt w:val="bullet"/>
      <w:lvlText w:val="•"/>
      <w:lvlJc w:val="left"/>
      <w:pPr>
        <w:tabs>
          <w:tab w:val="num" w:pos="3600"/>
        </w:tabs>
        <w:ind w:left="3600" w:hanging="360"/>
      </w:pPr>
      <w:rPr>
        <w:rFonts w:ascii="Arial" w:hAnsi="Arial" w:hint="default"/>
      </w:rPr>
    </w:lvl>
    <w:lvl w:ilvl="5" w:tplc="5A829874" w:tentative="1">
      <w:start w:val="1"/>
      <w:numFmt w:val="bullet"/>
      <w:lvlText w:val="•"/>
      <w:lvlJc w:val="left"/>
      <w:pPr>
        <w:tabs>
          <w:tab w:val="num" w:pos="4320"/>
        </w:tabs>
        <w:ind w:left="4320" w:hanging="360"/>
      </w:pPr>
      <w:rPr>
        <w:rFonts w:ascii="Arial" w:hAnsi="Arial" w:hint="default"/>
      </w:rPr>
    </w:lvl>
    <w:lvl w:ilvl="6" w:tplc="2ABE425A" w:tentative="1">
      <w:start w:val="1"/>
      <w:numFmt w:val="bullet"/>
      <w:lvlText w:val="•"/>
      <w:lvlJc w:val="left"/>
      <w:pPr>
        <w:tabs>
          <w:tab w:val="num" w:pos="5040"/>
        </w:tabs>
        <w:ind w:left="5040" w:hanging="360"/>
      </w:pPr>
      <w:rPr>
        <w:rFonts w:ascii="Arial" w:hAnsi="Arial" w:hint="default"/>
      </w:rPr>
    </w:lvl>
    <w:lvl w:ilvl="7" w:tplc="E4DC5C6C" w:tentative="1">
      <w:start w:val="1"/>
      <w:numFmt w:val="bullet"/>
      <w:lvlText w:val="•"/>
      <w:lvlJc w:val="left"/>
      <w:pPr>
        <w:tabs>
          <w:tab w:val="num" w:pos="5760"/>
        </w:tabs>
        <w:ind w:left="5760" w:hanging="360"/>
      </w:pPr>
      <w:rPr>
        <w:rFonts w:ascii="Arial" w:hAnsi="Arial" w:hint="default"/>
      </w:rPr>
    </w:lvl>
    <w:lvl w:ilvl="8" w:tplc="F4C48BB8" w:tentative="1">
      <w:start w:val="1"/>
      <w:numFmt w:val="bullet"/>
      <w:lvlText w:val="•"/>
      <w:lvlJc w:val="left"/>
      <w:pPr>
        <w:tabs>
          <w:tab w:val="num" w:pos="6480"/>
        </w:tabs>
        <w:ind w:left="6480" w:hanging="360"/>
      </w:pPr>
      <w:rPr>
        <w:rFonts w:ascii="Arial" w:hAnsi="Arial" w:hint="default"/>
      </w:rPr>
    </w:lvl>
  </w:abstractNum>
  <w:abstractNum w:abstractNumId="9">
    <w:nsid w:val="12E0466B"/>
    <w:multiLevelType w:val="hybridMultilevel"/>
    <w:tmpl w:val="941EC4BE"/>
    <w:lvl w:ilvl="0" w:tplc="26A85334">
      <w:start w:val="1"/>
      <w:numFmt w:val="bullet"/>
      <w:lvlText w:val="•"/>
      <w:lvlJc w:val="left"/>
      <w:pPr>
        <w:tabs>
          <w:tab w:val="num" w:pos="720"/>
        </w:tabs>
        <w:ind w:left="720" w:hanging="360"/>
      </w:pPr>
      <w:rPr>
        <w:rFonts w:ascii="Times New Roman" w:hAnsi="Times New Roman" w:hint="default"/>
      </w:rPr>
    </w:lvl>
    <w:lvl w:ilvl="1" w:tplc="424CC03E" w:tentative="1">
      <w:start w:val="1"/>
      <w:numFmt w:val="bullet"/>
      <w:lvlText w:val="•"/>
      <w:lvlJc w:val="left"/>
      <w:pPr>
        <w:tabs>
          <w:tab w:val="num" w:pos="1440"/>
        </w:tabs>
        <w:ind w:left="1440" w:hanging="360"/>
      </w:pPr>
      <w:rPr>
        <w:rFonts w:ascii="Times New Roman" w:hAnsi="Times New Roman" w:hint="default"/>
      </w:rPr>
    </w:lvl>
    <w:lvl w:ilvl="2" w:tplc="8856DD80" w:tentative="1">
      <w:start w:val="1"/>
      <w:numFmt w:val="bullet"/>
      <w:lvlText w:val="•"/>
      <w:lvlJc w:val="left"/>
      <w:pPr>
        <w:tabs>
          <w:tab w:val="num" w:pos="2160"/>
        </w:tabs>
        <w:ind w:left="2160" w:hanging="360"/>
      </w:pPr>
      <w:rPr>
        <w:rFonts w:ascii="Times New Roman" w:hAnsi="Times New Roman" w:hint="default"/>
      </w:rPr>
    </w:lvl>
    <w:lvl w:ilvl="3" w:tplc="0430245C" w:tentative="1">
      <w:start w:val="1"/>
      <w:numFmt w:val="bullet"/>
      <w:lvlText w:val="•"/>
      <w:lvlJc w:val="left"/>
      <w:pPr>
        <w:tabs>
          <w:tab w:val="num" w:pos="2880"/>
        </w:tabs>
        <w:ind w:left="2880" w:hanging="360"/>
      </w:pPr>
      <w:rPr>
        <w:rFonts w:ascii="Times New Roman" w:hAnsi="Times New Roman" w:hint="default"/>
      </w:rPr>
    </w:lvl>
    <w:lvl w:ilvl="4" w:tplc="61B0013C" w:tentative="1">
      <w:start w:val="1"/>
      <w:numFmt w:val="bullet"/>
      <w:lvlText w:val="•"/>
      <w:lvlJc w:val="left"/>
      <w:pPr>
        <w:tabs>
          <w:tab w:val="num" w:pos="3600"/>
        </w:tabs>
        <w:ind w:left="3600" w:hanging="360"/>
      </w:pPr>
      <w:rPr>
        <w:rFonts w:ascii="Times New Roman" w:hAnsi="Times New Roman" w:hint="default"/>
      </w:rPr>
    </w:lvl>
    <w:lvl w:ilvl="5" w:tplc="B3D459B4" w:tentative="1">
      <w:start w:val="1"/>
      <w:numFmt w:val="bullet"/>
      <w:lvlText w:val="•"/>
      <w:lvlJc w:val="left"/>
      <w:pPr>
        <w:tabs>
          <w:tab w:val="num" w:pos="4320"/>
        </w:tabs>
        <w:ind w:left="4320" w:hanging="360"/>
      </w:pPr>
      <w:rPr>
        <w:rFonts w:ascii="Times New Roman" w:hAnsi="Times New Roman" w:hint="default"/>
      </w:rPr>
    </w:lvl>
    <w:lvl w:ilvl="6" w:tplc="CEB48A2E" w:tentative="1">
      <w:start w:val="1"/>
      <w:numFmt w:val="bullet"/>
      <w:lvlText w:val="•"/>
      <w:lvlJc w:val="left"/>
      <w:pPr>
        <w:tabs>
          <w:tab w:val="num" w:pos="5040"/>
        </w:tabs>
        <w:ind w:left="5040" w:hanging="360"/>
      </w:pPr>
      <w:rPr>
        <w:rFonts w:ascii="Times New Roman" w:hAnsi="Times New Roman" w:hint="default"/>
      </w:rPr>
    </w:lvl>
    <w:lvl w:ilvl="7" w:tplc="9E801FD2" w:tentative="1">
      <w:start w:val="1"/>
      <w:numFmt w:val="bullet"/>
      <w:lvlText w:val="•"/>
      <w:lvlJc w:val="left"/>
      <w:pPr>
        <w:tabs>
          <w:tab w:val="num" w:pos="5760"/>
        </w:tabs>
        <w:ind w:left="5760" w:hanging="360"/>
      </w:pPr>
      <w:rPr>
        <w:rFonts w:ascii="Times New Roman" w:hAnsi="Times New Roman" w:hint="default"/>
      </w:rPr>
    </w:lvl>
    <w:lvl w:ilvl="8" w:tplc="15DCEC9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2E924BE"/>
    <w:multiLevelType w:val="hybridMultilevel"/>
    <w:tmpl w:val="A6BCFD48"/>
    <w:lvl w:ilvl="0" w:tplc="4D285B54">
      <w:start w:val="1"/>
      <w:numFmt w:val="bullet"/>
      <w:lvlText w:val="•"/>
      <w:lvlJc w:val="left"/>
      <w:pPr>
        <w:tabs>
          <w:tab w:val="num" w:pos="720"/>
        </w:tabs>
        <w:ind w:left="720" w:hanging="360"/>
      </w:pPr>
      <w:rPr>
        <w:rFonts w:ascii="Arial" w:hAnsi="Arial" w:hint="default"/>
      </w:rPr>
    </w:lvl>
    <w:lvl w:ilvl="1" w:tplc="0E147BC6" w:tentative="1">
      <w:start w:val="1"/>
      <w:numFmt w:val="bullet"/>
      <w:lvlText w:val="•"/>
      <w:lvlJc w:val="left"/>
      <w:pPr>
        <w:tabs>
          <w:tab w:val="num" w:pos="1440"/>
        </w:tabs>
        <w:ind w:left="1440" w:hanging="360"/>
      </w:pPr>
      <w:rPr>
        <w:rFonts w:ascii="Arial" w:hAnsi="Arial" w:hint="default"/>
      </w:rPr>
    </w:lvl>
    <w:lvl w:ilvl="2" w:tplc="FFE45878" w:tentative="1">
      <w:start w:val="1"/>
      <w:numFmt w:val="bullet"/>
      <w:lvlText w:val="•"/>
      <w:lvlJc w:val="left"/>
      <w:pPr>
        <w:tabs>
          <w:tab w:val="num" w:pos="2160"/>
        </w:tabs>
        <w:ind w:left="2160" w:hanging="360"/>
      </w:pPr>
      <w:rPr>
        <w:rFonts w:ascii="Arial" w:hAnsi="Arial" w:hint="default"/>
      </w:rPr>
    </w:lvl>
    <w:lvl w:ilvl="3" w:tplc="605CFD4A" w:tentative="1">
      <w:start w:val="1"/>
      <w:numFmt w:val="bullet"/>
      <w:lvlText w:val="•"/>
      <w:lvlJc w:val="left"/>
      <w:pPr>
        <w:tabs>
          <w:tab w:val="num" w:pos="2880"/>
        </w:tabs>
        <w:ind w:left="2880" w:hanging="360"/>
      </w:pPr>
      <w:rPr>
        <w:rFonts w:ascii="Arial" w:hAnsi="Arial" w:hint="default"/>
      </w:rPr>
    </w:lvl>
    <w:lvl w:ilvl="4" w:tplc="B4DE1F4C" w:tentative="1">
      <w:start w:val="1"/>
      <w:numFmt w:val="bullet"/>
      <w:lvlText w:val="•"/>
      <w:lvlJc w:val="left"/>
      <w:pPr>
        <w:tabs>
          <w:tab w:val="num" w:pos="3600"/>
        </w:tabs>
        <w:ind w:left="3600" w:hanging="360"/>
      </w:pPr>
      <w:rPr>
        <w:rFonts w:ascii="Arial" w:hAnsi="Arial" w:hint="default"/>
      </w:rPr>
    </w:lvl>
    <w:lvl w:ilvl="5" w:tplc="04B26D04" w:tentative="1">
      <w:start w:val="1"/>
      <w:numFmt w:val="bullet"/>
      <w:lvlText w:val="•"/>
      <w:lvlJc w:val="left"/>
      <w:pPr>
        <w:tabs>
          <w:tab w:val="num" w:pos="4320"/>
        </w:tabs>
        <w:ind w:left="4320" w:hanging="360"/>
      </w:pPr>
      <w:rPr>
        <w:rFonts w:ascii="Arial" w:hAnsi="Arial" w:hint="default"/>
      </w:rPr>
    </w:lvl>
    <w:lvl w:ilvl="6" w:tplc="A93E341A" w:tentative="1">
      <w:start w:val="1"/>
      <w:numFmt w:val="bullet"/>
      <w:lvlText w:val="•"/>
      <w:lvlJc w:val="left"/>
      <w:pPr>
        <w:tabs>
          <w:tab w:val="num" w:pos="5040"/>
        </w:tabs>
        <w:ind w:left="5040" w:hanging="360"/>
      </w:pPr>
      <w:rPr>
        <w:rFonts w:ascii="Arial" w:hAnsi="Arial" w:hint="default"/>
      </w:rPr>
    </w:lvl>
    <w:lvl w:ilvl="7" w:tplc="3E8A8C96" w:tentative="1">
      <w:start w:val="1"/>
      <w:numFmt w:val="bullet"/>
      <w:lvlText w:val="•"/>
      <w:lvlJc w:val="left"/>
      <w:pPr>
        <w:tabs>
          <w:tab w:val="num" w:pos="5760"/>
        </w:tabs>
        <w:ind w:left="5760" w:hanging="360"/>
      </w:pPr>
      <w:rPr>
        <w:rFonts w:ascii="Arial" w:hAnsi="Arial" w:hint="default"/>
      </w:rPr>
    </w:lvl>
    <w:lvl w:ilvl="8" w:tplc="E4088F0C" w:tentative="1">
      <w:start w:val="1"/>
      <w:numFmt w:val="bullet"/>
      <w:lvlText w:val="•"/>
      <w:lvlJc w:val="left"/>
      <w:pPr>
        <w:tabs>
          <w:tab w:val="num" w:pos="6480"/>
        </w:tabs>
        <w:ind w:left="6480" w:hanging="360"/>
      </w:pPr>
      <w:rPr>
        <w:rFonts w:ascii="Arial" w:hAnsi="Arial" w:hint="default"/>
      </w:rPr>
    </w:lvl>
  </w:abstractNum>
  <w:abstractNum w:abstractNumId="11">
    <w:nsid w:val="14B46225"/>
    <w:multiLevelType w:val="hybridMultilevel"/>
    <w:tmpl w:val="BCB299F2"/>
    <w:lvl w:ilvl="0" w:tplc="858016DA">
      <w:start w:val="1"/>
      <w:numFmt w:val="bullet"/>
      <w:lvlText w:val="•"/>
      <w:lvlJc w:val="left"/>
      <w:pPr>
        <w:tabs>
          <w:tab w:val="num" w:pos="720"/>
        </w:tabs>
        <w:ind w:left="720" w:hanging="360"/>
      </w:pPr>
      <w:rPr>
        <w:rFonts w:ascii="Arial" w:hAnsi="Arial" w:hint="default"/>
      </w:rPr>
    </w:lvl>
    <w:lvl w:ilvl="1" w:tplc="20E69654" w:tentative="1">
      <w:start w:val="1"/>
      <w:numFmt w:val="bullet"/>
      <w:lvlText w:val="•"/>
      <w:lvlJc w:val="left"/>
      <w:pPr>
        <w:tabs>
          <w:tab w:val="num" w:pos="1440"/>
        </w:tabs>
        <w:ind w:left="1440" w:hanging="360"/>
      </w:pPr>
      <w:rPr>
        <w:rFonts w:ascii="Arial" w:hAnsi="Arial" w:hint="default"/>
      </w:rPr>
    </w:lvl>
    <w:lvl w:ilvl="2" w:tplc="B79214D2" w:tentative="1">
      <w:start w:val="1"/>
      <w:numFmt w:val="bullet"/>
      <w:lvlText w:val="•"/>
      <w:lvlJc w:val="left"/>
      <w:pPr>
        <w:tabs>
          <w:tab w:val="num" w:pos="2160"/>
        </w:tabs>
        <w:ind w:left="2160" w:hanging="360"/>
      </w:pPr>
      <w:rPr>
        <w:rFonts w:ascii="Arial" w:hAnsi="Arial" w:hint="default"/>
      </w:rPr>
    </w:lvl>
    <w:lvl w:ilvl="3" w:tplc="0ABE91AA" w:tentative="1">
      <w:start w:val="1"/>
      <w:numFmt w:val="bullet"/>
      <w:lvlText w:val="•"/>
      <w:lvlJc w:val="left"/>
      <w:pPr>
        <w:tabs>
          <w:tab w:val="num" w:pos="2880"/>
        </w:tabs>
        <w:ind w:left="2880" w:hanging="360"/>
      </w:pPr>
      <w:rPr>
        <w:rFonts w:ascii="Arial" w:hAnsi="Arial" w:hint="default"/>
      </w:rPr>
    </w:lvl>
    <w:lvl w:ilvl="4" w:tplc="C5141888" w:tentative="1">
      <w:start w:val="1"/>
      <w:numFmt w:val="bullet"/>
      <w:lvlText w:val="•"/>
      <w:lvlJc w:val="left"/>
      <w:pPr>
        <w:tabs>
          <w:tab w:val="num" w:pos="3600"/>
        </w:tabs>
        <w:ind w:left="3600" w:hanging="360"/>
      </w:pPr>
      <w:rPr>
        <w:rFonts w:ascii="Arial" w:hAnsi="Arial" w:hint="default"/>
      </w:rPr>
    </w:lvl>
    <w:lvl w:ilvl="5" w:tplc="91A269D2" w:tentative="1">
      <w:start w:val="1"/>
      <w:numFmt w:val="bullet"/>
      <w:lvlText w:val="•"/>
      <w:lvlJc w:val="left"/>
      <w:pPr>
        <w:tabs>
          <w:tab w:val="num" w:pos="4320"/>
        </w:tabs>
        <w:ind w:left="4320" w:hanging="360"/>
      </w:pPr>
      <w:rPr>
        <w:rFonts w:ascii="Arial" w:hAnsi="Arial" w:hint="default"/>
      </w:rPr>
    </w:lvl>
    <w:lvl w:ilvl="6" w:tplc="1E5298F2" w:tentative="1">
      <w:start w:val="1"/>
      <w:numFmt w:val="bullet"/>
      <w:lvlText w:val="•"/>
      <w:lvlJc w:val="left"/>
      <w:pPr>
        <w:tabs>
          <w:tab w:val="num" w:pos="5040"/>
        </w:tabs>
        <w:ind w:left="5040" w:hanging="360"/>
      </w:pPr>
      <w:rPr>
        <w:rFonts w:ascii="Arial" w:hAnsi="Arial" w:hint="default"/>
      </w:rPr>
    </w:lvl>
    <w:lvl w:ilvl="7" w:tplc="F0C8C422" w:tentative="1">
      <w:start w:val="1"/>
      <w:numFmt w:val="bullet"/>
      <w:lvlText w:val="•"/>
      <w:lvlJc w:val="left"/>
      <w:pPr>
        <w:tabs>
          <w:tab w:val="num" w:pos="5760"/>
        </w:tabs>
        <w:ind w:left="5760" w:hanging="360"/>
      </w:pPr>
      <w:rPr>
        <w:rFonts w:ascii="Arial" w:hAnsi="Arial" w:hint="default"/>
      </w:rPr>
    </w:lvl>
    <w:lvl w:ilvl="8" w:tplc="C0AAB89C" w:tentative="1">
      <w:start w:val="1"/>
      <w:numFmt w:val="bullet"/>
      <w:lvlText w:val="•"/>
      <w:lvlJc w:val="left"/>
      <w:pPr>
        <w:tabs>
          <w:tab w:val="num" w:pos="6480"/>
        </w:tabs>
        <w:ind w:left="6480" w:hanging="360"/>
      </w:pPr>
      <w:rPr>
        <w:rFonts w:ascii="Arial" w:hAnsi="Arial" w:hint="default"/>
      </w:rPr>
    </w:lvl>
  </w:abstractNum>
  <w:abstractNum w:abstractNumId="12">
    <w:nsid w:val="15E51782"/>
    <w:multiLevelType w:val="hybridMultilevel"/>
    <w:tmpl w:val="10AC1BF6"/>
    <w:lvl w:ilvl="0" w:tplc="1E12E478">
      <w:start w:val="1"/>
      <w:numFmt w:val="bullet"/>
      <w:lvlText w:val="•"/>
      <w:lvlJc w:val="left"/>
      <w:pPr>
        <w:tabs>
          <w:tab w:val="num" w:pos="720"/>
        </w:tabs>
        <w:ind w:left="720" w:hanging="360"/>
      </w:pPr>
      <w:rPr>
        <w:rFonts w:ascii="Arial" w:hAnsi="Arial" w:hint="default"/>
      </w:rPr>
    </w:lvl>
    <w:lvl w:ilvl="1" w:tplc="8C3678CE">
      <w:start w:val="2275"/>
      <w:numFmt w:val="bullet"/>
      <w:lvlText w:val="•"/>
      <w:lvlJc w:val="left"/>
      <w:pPr>
        <w:tabs>
          <w:tab w:val="num" w:pos="1440"/>
        </w:tabs>
        <w:ind w:left="1440" w:hanging="360"/>
      </w:pPr>
      <w:rPr>
        <w:rFonts w:ascii="Arial" w:hAnsi="Arial" w:hint="default"/>
      </w:rPr>
    </w:lvl>
    <w:lvl w:ilvl="2" w:tplc="DE8A1036" w:tentative="1">
      <w:start w:val="1"/>
      <w:numFmt w:val="bullet"/>
      <w:lvlText w:val="•"/>
      <w:lvlJc w:val="left"/>
      <w:pPr>
        <w:tabs>
          <w:tab w:val="num" w:pos="2160"/>
        </w:tabs>
        <w:ind w:left="2160" w:hanging="360"/>
      </w:pPr>
      <w:rPr>
        <w:rFonts w:ascii="Arial" w:hAnsi="Arial" w:hint="default"/>
      </w:rPr>
    </w:lvl>
    <w:lvl w:ilvl="3" w:tplc="3AD8FC0A" w:tentative="1">
      <w:start w:val="1"/>
      <w:numFmt w:val="bullet"/>
      <w:lvlText w:val="•"/>
      <w:lvlJc w:val="left"/>
      <w:pPr>
        <w:tabs>
          <w:tab w:val="num" w:pos="2880"/>
        </w:tabs>
        <w:ind w:left="2880" w:hanging="360"/>
      </w:pPr>
      <w:rPr>
        <w:rFonts w:ascii="Arial" w:hAnsi="Arial" w:hint="default"/>
      </w:rPr>
    </w:lvl>
    <w:lvl w:ilvl="4" w:tplc="D5C20AF2" w:tentative="1">
      <w:start w:val="1"/>
      <w:numFmt w:val="bullet"/>
      <w:lvlText w:val="•"/>
      <w:lvlJc w:val="left"/>
      <w:pPr>
        <w:tabs>
          <w:tab w:val="num" w:pos="3600"/>
        </w:tabs>
        <w:ind w:left="3600" w:hanging="360"/>
      </w:pPr>
      <w:rPr>
        <w:rFonts w:ascii="Arial" w:hAnsi="Arial" w:hint="default"/>
      </w:rPr>
    </w:lvl>
    <w:lvl w:ilvl="5" w:tplc="4192E8F8" w:tentative="1">
      <w:start w:val="1"/>
      <w:numFmt w:val="bullet"/>
      <w:lvlText w:val="•"/>
      <w:lvlJc w:val="left"/>
      <w:pPr>
        <w:tabs>
          <w:tab w:val="num" w:pos="4320"/>
        </w:tabs>
        <w:ind w:left="4320" w:hanging="360"/>
      </w:pPr>
      <w:rPr>
        <w:rFonts w:ascii="Arial" w:hAnsi="Arial" w:hint="default"/>
      </w:rPr>
    </w:lvl>
    <w:lvl w:ilvl="6" w:tplc="F9E20D24" w:tentative="1">
      <w:start w:val="1"/>
      <w:numFmt w:val="bullet"/>
      <w:lvlText w:val="•"/>
      <w:lvlJc w:val="left"/>
      <w:pPr>
        <w:tabs>
          <w:tab w:val="num" w:pos="5040"/>
        </w:tabs>
        <w:ind w:left="5040" w:hanging="360"/>
      </w:pPr>
      <w:rPr>
        <w:rFonts w:ascii="Arial" w:hAnsi="Arial" w:hint="default"/>
      </w:rPr>
    </w:lvl>
    <w:lvl w:ilvl="7" w:tplc="984E7C28" w:tentative="1">
      <w:start w:val="1"/>
      <w:numFmt w:val="bullet"/>
      <w:lvlText w:val="•"/>
      <w:lvlJc w:val="left"/>
      <w:pPr>
        <w:tabs>
          <w:tab w:val="num" w:pos="5760"/>
        </w:tabs>
        <w:ind w:left="5760" w:hanging="360"/>
      </w:pPr>
      <w:rPr>
        <w:rFonts w:ascii="Arial" w:hAnsi="Arial" w:hint="default"/>
      </w:rPr>
    </w:lvl>
    <w:lvl w:ilvl="8" w:tplc="9322E2E0" w:tentative="1">
      <w:start w:val="1"/>
      <w:numFmt w:val="bullet"/>
      <w:lvlText w:val="•"/>
      <w:lvlJc w:val="left"/>
      <w:pPr>
        <w:tabs>
          <w:tab w:val="num" w:pos="6480"/>
        </w:tabs>
        <w:ind w:left="6480" w:hanging="360"/>
      </w:pPr>
      <w:rPr>
        <w:rFonts w:ascii="Arial" w:hAnsi="Arial" w:hint="default"/>
      </w:rPr>
    </w:lvl>
  </w:abstractNum>
  <w:abstractNum w:abstractNumId="13">
    <w:nsid w:val="17FF4D92"/>
    <w:multiLevelType w:val="hybridMultilevel"/>
    <w:tmpl w:val="42D65A00"/>
    <w:lvl w:ilvl="0" w:tplc="1FB0FC50">
      <w:start w:val="1"/>
      <w:numFmt w:val="bullet"/>
      <w:lvlText w:val="•"/>
      <w:lvlJc w:val="left"/>
      <w:pPr>
        <w:tabs>
          <w:tab w:val="num" w:pos="720"/>
        </w:tabs>
        <w:ind w:left="720" w:hanging="360"/>
      </w:pPr>
      <w:rPr>
        <w:rFonts w:ascii="Times New Roman" w:hAnsi="Times New Roman" w:hint="default"/>
      </w:rPr>
    </w:lvl>
    <w:lvl w:ilvl="1" w:tplc="27B25BD2" w:tentative="1">
      <w:start w:val="1"/>
      <w:numFmt w:val="bullet"/>
      <w:lvlText w:val="•"/>
      <w:lvlJc w:val="left"/>
      <w:pPr>
        <w:tabs>
          <w:tab w:val="num" w:pos="1440"/>
        </w:tabs>
        <w:ind w:left="1440" w:hanging="360"/>
      </w:pPr>
      <w:rPr>
        <w:rFonts w:ascii="Times New Roman" w:hAnsi="Times New Roman" w:hint="default"/>
      </w:rPr>
    </w:lvl>
    <w:lvl w:ilvl="2" w:tplc="F9FCC18A" w:tentative="1">
      <w:start w:val="1"/>
      <w:numFmt w:val="bullet"/>
      <w:lvlText w:val="•"/>
      <w:lvlJc w:val="left"/>
      <w:pPr>
        <w:tabs>
          <w:tab w:val="num" w:pos="2160"/>
        </w:tabs>
        <w:ind w:left="2160" w:hanging="360"/>
      </w:pPr>
      <w:rPr>
        <w:rFonts w:ascii="Times New Roman" w:hAnsi="Times New Roman" w:hint="default"/>
      </w:rPr>
    </w:lvl>
    <w:lvl w:ilvl="3" w:tplc="3EE06D66" w:tentative="1">
      <w:start w:val="1"/>
      <w:numFmt w:val="bullet"/>
      <w:lvlText w:val="•"/>
      <w:lvlJc w:val="left"/>
      <w:pPr>
        <w:tabs>
          <w:tab w:val="num" w:pos="2880"/>
        </w:tabs>
        <w:ind w:left="2880" w:hanging="360"/>
      </w:pPr>
      <w:rPr>
        <w:rFonts w:ascii="Times New Roman" w:hAnsi="Times New Roman" w:hint="default"/>
      </w:rPr>
    </w:lvl>
    <w:lvl w:ilvl="4" w:tplc="7B3E8364" w:tentative="1">
      <w:start w:val="1"/>
      <w:numFmt w:val="bullet"/>
      <w:lvlText w:val="•"/>
      <w:lvlJc w:val="left"/>
      <w:pPr>
        <w:tabs>
          <w:tab w:val="num" w:pos="3600"/>
        </w:tabs>
        <w:ind w:left="3600" w:hanging="360"/>
      </w:pPr>
      <w:rPr>
        <w:rFonts w:ascii="Times New Roman" w:hAnsi="Times New Roman" w:hint="default"/>
      </w:rPr>
    </w:lvl>
    <w:lvl w:ilvl="5" w:tplc="23F24A52" w:tentative="1">
      <w:start w:val="1"/>
      <w:numFmt w:val="bullet"/>
      <w:lvlText w:val="•"/>
      <w:lvlJc w:val="left"/>
      <w:pPr>
        <w:tabs>
          <w:tab w:val="num" w:pos="4320"/>
        </w:tabs>
        <w:ind w:left="4320" w:hanging="360"/>
      </w:pPr>
      <w:rPr>
        <w:rFonts w:ascii="Times New Roman" w:hAnsi="Times New Roman" w:hint="default"/>
      </w:rPr>
    </w:lvl>
    <w:lvl w:ilvl="6" w:tplc="94AAA1A4" w:tentative="1">
      <w:start w:val="1"/>
      <w:numFmt w:val="bullet"/>
      <w:lvlText w:val="•"/>
      <w:lvlJc w:val="left"/>
      <w:pPr>
        <w:tabs>
          <w:tab w:val="num" w:pos="5040"/>
        </w:tabs>
        <w:ind w:left="5040" w:hanging="360"/>
      </w:pPr>
      <w:rPr>
        <w:rFonts w:ascii="Times New Roman" w:hAnsi="Times New Roman" w:hint="default"/>
      </w:rPr>
    </w:lvl>
    <w:lvl w:ilvl="7" w:tplc="9A40FAD2" w:tentative="1">
      <w:start w:val="1"/>
      <w:numFmt w:val="bullet"/>
      <w:lvlText w:val="•"/>
      <w:lvlJc w:val="left"/>
      <w:pPr>
        <w:tabs>
          <w:tab w:val="num" w:pos="5760"/>
        </w:tabs>
        <w:ind w:left="5760" w:hanging="360"/>
      </w:pPr>
      <w:rPr>
        <w:rFonts w:ascii="Times New Roman" w:hAnsi="Times New Roman" w:hint="default"/>
      </w:rPr>
    </w:lvl>
    <w:lvl w:ilvl="8" w:tplc="0AB885C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A8F104C"/>
    <w:multiLevelType w:val="hybridMultilevel"/>
    <w:tmpl w:val="BAC479B0"/>
    <w:lvl w:ilvl="0" w:tplc="F33AACA0">
      <w:start w:val="1"/>
      <w:numFmt w:val="bullet"/>
      <w:lvlText w:val="•"/>
      <w:lvlJc w:val="left"/>
      <w:pPr>
        <w:tabs>
          <w:tab w:val="num" w:pos="720"/>
        </w:tabs>
        <w:ind w:left="720" w:hanging="360"/>
      </w:pPr>
      <w:rPr>
        <w:rFonts w:ascii="Arial" w:hAnsi="Arial" w:hint="default"/>
      </w:rPr>
    </w:lvl>
    <w:lvl w:ilvl="1" w:tplc="20CEF0CE" w:tentative="1">
      <w:start w:val="1"/>
      <w:numFmt w:val="bullet"/>
      <w:lvlText w:val="•"/>
      <w:lvlJc w:val="left"/>
      <w:pPr>
        <w:tabs>
          <w:tab w:val="num" w:pos="1440"/>
        </w:tabs>
        <w:ind w:left="1440" w:hanging="360"/>
      </w:pPr>
      <w:rPr>
        <w:rFonts w:ascii="Arial" w:hAnsi="Arial" w:hint="default"/>
      </w:rPr>
    </w:lvl>
    <w:lvl w:ilvl="2" w:tplc="A210C998" w:tentative="1">
      <w:start w:val="1"/>
      <w:numFmt w:val="bullet"/>
      <w:lvlText w:val="•"/>
      <w:lvlJc w:val="left"/>
      <w:pPr>
        <w:tabs>
          <w:tab w:val="num" w:pos="2160"/>
        </w:tabs>
        <w:ind w:left="2160" w:hanging="360"/>
      </w:pPr>
      <w:rPr>
        <w:rFonts w:ascii="Arial" w:hAnsi="Arial" w:hint="default"/>
      </w:rPr>
    </w:lvl>
    <w:lvl w:ilvl="3" w:tplc="44CCA126" w:tentative="1">
      <w:start w:val="1"/>
      <w:numFmt w:val="bullet"/>
      <w:lvlText w:val="•"/>
      <w:lvlJc w:val="left"/>
      <w:pPr>
        <w:tabs>
          <w:tab w:val="num" w:pos="2880"/>
        </w:tabs>
        <w:ind w:left="2880" w:hanging="360"/>
      </w:pPr>
      <w:rPr>
        <w:rFonts w:ascii="Arial" w:hAnsi="Arial" w:hint="default"/>
      </w:rPr>
    </w:lvl>
    <w:lvl w:ilvl="4" w:tplc="D14833C2" w:tentative="1">
      <w:start w:val="1"/>
      <w:numFmt w:val="bullet"/>
      <w:lvlText w:val="•"/>
      <w:lvlJc w:val="left"/>
      <w:pPr>
        <w:tabs>
          <w:tab w:val="num" w:pos="3600"/>
        </w:tabs>
        <w:ind w:left="3600" w:hanging="360"/>
      </w:pPr>
      <w:rPr>
        <w:rFonts w:ascii="Arial" w:hAnsi="Arial" w:hint="default"/>
      </w:rPr>
    </w:lvl>
    <w:lvl w:ilvl="5" w:tplc="143A5FDC" w:tentative="1">
      <w:start w:val="1"/>
      <w:numFmt w:val="bullet"/>
      <w:lvlText w:val="•"/>
      <w:lvlJc w:val="left"/>
      <w:pPr>
        <w:tabs>
          <w:tab w:val="num" w:pos="4320"/>
        </w:tabs>
        <w:ind w:left="4320" w:hanging="360"/>
      </w:pPr>
      <w:rPr>
        <w:rFonts w:ascii="Arial" w:hAnsi="Arial" w:hint="default"/>
      </w:rPr>
    </w:lvl>
    <w:lvl w:ilvl="6" w:tplc="E9282566" w:tentative="1">
      <w:start w:val="1"/>
      <w:numFmt w:val="bullet"/>
      <w:lvlText w:val="•"/>
      <w:lvlJc w:val="left"/>
      <w:pPr>
        <w:tabs>
          <w:tab w:val="num" w:pos="5040"/>
        </w:tabs>
        <w:ind w:left="5040" w:hanging="360"/>
      </w:pPr>
      <w:rPr>
        <w:rFonts w:ascii="Arial" w:hAnsi="Arial" w:hint="default"/>
      </w:rPr>
    </w:lvl>
    <w:lvl w:ilvl="7" w:tplc="3D6A7534" w:tentative="1">
      <w:start w:val="1"/>
      <w:numFmt w:val="bullet"/>
      <w:lvlText w:val="•"/>
      <w:lvlJc w:val="left"/>
      <w:pPr>
        <w:tabs>
          <w:tab w:val="num" w:pos="5760"/>
        </w:tabs>
        <w:ind w:left="5760" w:hanging="360"/>
      </w:pPr>
      <w:rPr>
        <w:rFonts w:ascii="Arial" w:hAnsi="Arial" w:hint="default"/>
      </w:rPr>
    </w:lvl>
    <w:lvl w:ilvl="8" w:tplc="D5300D10" w:tentative="1">
      <w:start w:val="1"/>
      <w:numFmt w:val="bullet"/>
      <w:lvlText w:val="•"/>
      <w:lvlJc w:val="left"/>
      <w:pPr>
        <w:tabs>
          <w:tab w:val="num" w:pos="6480"/>
        </w:tabs>
        <w:ind w:left="6480" w:hanging="360"/>
      </w:pPr>
      <w:rPr>
        <w:rFonts w:ascii="Arial" w:hAnsi="Arial" w:hint="default"/>
      </w:rPr>
    </w:lvl>
  </w:abstractNum>
  <w:abstractNum w:abstractNumId="15">
    <w:nsid w:val="1B0D6F92"/>
    <w:multiLevelType w:val="hybridMultilevel"/>
    <w:tmpl w:val="E8D0054C"/>
    <w:lvl w:ilvl="0" w:tplc="908CD27E">
      <w:start w:val="1"/>
      <w:numFmt w:val="bullet"/>
      <w:lvlText w:val="•"/>
      <w:lvlJc w:val="left"/>
      <w:pPr>
        <w:tabs>
          <w:tab w:val="num" w:pos="720"/>
        </w:tabs>
        <w:ind w:left="720" w:hanging="360"/>
      </w:pPr>
      <w:rPr>
        <w:rFonts w:ascii="Arial" w:hAnsi="Arial" w:hint="default"/>
      </w:rPr>
    </w:lvl>
    <w:lvl w:ilvl="1" w:tplc="EAAED290">
      <w:start w:val="542"/>
      <w:numFmt w:val="bullet"/>
      <w:lvlText w:val="•"/>
      <w:lvlJc w:val="left"/>
      <w:pPr>
        <w:tabs>
          <w:tab w:val="num" w:pos="1440"/>
        </w:tabs>
        <w:ind w:left="1440" w:hanging="360"/>
      </w:pPr>
      <w:rPr>
        <w:rFonts w:ascii="Arial" w:hAnsi="Arial" w:hint="default"/>
      </w:rPr>
    </w:lvl>
    <w:lvl w:ilvl="2" w:tplc="644C319E" w:tentative="1">
      <w:start w:val="1"/>
      <w:numFmt w:val="bullet"/>
      <w:lvlText w:val="•"/>
      <w:lvlJc w:val="left"/>
      <w:pPr>
        <w:tabs>
          <w:tab w:val="num" w:pos="2160"/>
        </w:tabs>
        <w:ind w:left="2160" w:hanging="360"/>
      </w:pPr>
      <w:rPr>
        <w:rFonts w:ascii="Arial" w:hAnsi="Arial" w:hint="default"/>
      </w:rPr>
    </w:lvl>
    <w:lvl w:ilvl="3" w:tplc="EC9248EA" w:tentative="1">
      <w:start w:val="1"/>
      <w:numFmt w:val="bullet"/>
      <w:lvlText w:val="•"/>
      <w:lvlJc w:val="left"/>
      <w:pPr>
        <w:tabs>
          <w:tab w:val="num" w:pos="2880"/>
        </w:tabs>
        <w:ind w:left="2880" w:hanging="360"/>
      </w:pPr>
      <w:rPr>
        <w:rFonts w:ascii="Arial" w:hAnsi="Arial" w:hint="default"/>
      </w:rPr>
    </w:lvl>
    <w:lvl w:ilvl="4" w:tplc="9830D408" w:tentative="1">
      <w:start w:val="1"/>
      <w:numFmt w:val="bullet"/>
      <w:lvlText w:val="•"/>
      <w:lvlJc w:val="left"/>
      <w:pPr>
        <w:tabs>
          <w:tab w:val="num" w:pos="3600"/>
        </w:tabs>
        <w:ind w:left="3600" w:hanging="360"/>
      </w:pPr>
      <w:rPr>
        <w:rFonts w:ascii="Arial" w:hAnsi="Arial" w:hint="default"/>
      </w:rPr>
    </w:lvl>
    <w:lvl w:ilvl="5" w:tplc="EB7A24CA" w:tentative="1">
      <w:start w:val="1"/>
      <w:numFmt w:val="bullet"/>
      <w:lvlText w:val="•"/>
      <w:lvlJc w:val="left"/>
      <w:pPr>
        <w:tabs>
          <w:tab w:val="num" w:pos="4320"/>
        </w:tabs>
        <w:ind w:left="4320" w:hanging="360"/>
      </w:pPr>
      <w:rPr>
        <w:rFonts w:ascii="Arial" w:hAnsi="Arial" w:hint="default"/>
      </w:rPr>
    </w:lvl>
    <w:lvl w:ilvl="6" w:tplc="D052615E" w:tentative="1">
      <w:start w:val="1"/>
      <w:numFmt w:val="bullet"/>
      <w:lvlText w:val="•"/>
      <w:lvlJc w:val="left"/>
      <w:pPr>
        <w:tabs>
          <w:tab w:val="num" w:pos="5040"/>
        </w:tabs>
        <w:ind w:left="5040" w:hanging="360"/>
      </w:pPr>
      <w:rPr>
        <w:rFonts w:ascii="Arial" w:hAnsi="Arial" w:hint="default"/>
      </w:rPr>
    </w:lvl>
    <w:lvl w:ilvl="7" w:tplc="C262D668" w:tentative="1">
      <w:start w:val="1"/>
      <w:numFmt w:val="bullet"/>
      <w:lvlText w:val="•"/>
      <w:lvlJc w:val="left"/>
      <w:pPr>
        <w:tabs>
          <w:tab w:val="num" w:pos="5760"/>
        </w:tabs>
        <w:ind w:left="5760" w:hanging="360"/>
      </w:pPr>
      <w:rPr>
        <w:rFonts w:ascii="Arial" w:hAnsi="Arial" w:hint="default"/>
      </w:rPr>
    </w:lvl>
    <w:lvl w:ilvl="8" w:tplc="FC168C5C" w:tentative="1">
      <w:start w:val="1"/>
      <w:numFmt w:val="bullet"/>
      <w:lvlText w:val="•"/>
      <w:lvlJc w:val="left"/>
      <w:pPr>
        <w:tabs>
          <w:tab w:val="num" w:pos="6480"/>
        </w:tabs>
        <w:ind w:left="6480" w:hanging="360"/>
      </w:pPr>
      <w:rPr>
        <w:rFonts w:ascii="Arial" w:hAnsi="Arial" w:hint="default"/>
      </w:rPr>
    </w:lvl>
  </w:abstractNum>
  <w:abstractNum w:abstractNumId="16">
    <w:nsid w:val="1F1930D7"/>
    <w:multiLevelType w:val="hybridMultilevel"/>
    <w:tmpl w:val="B0960B44"/>
    <w:lvl w:ilvl="0" w:tplc="80D87F2A">
      <w:start w:val="1"/>
      <w:numFmt w:val="bullet"/>
      <w:lvlText w:val="•"/>
      <w:lvlJc w:val="left"/>
      <w:pPr>
        <w:tabs>
          <w:tab w:val="num" w:pos="720"/>
        </w:tabs>
        <w:ind w:left="720" w:hanging="360"/>
      </w:pPr>
      <w:rPr>
        <w:rFonts w:ascii="Times New Roman" w:hAnsi="Times New Roman" w:hint="default"/>
      </w:rPr>
    </w:lvl>
    <w:lvl w:ilvl="1" w:tplc="E15AED46" w:tentative="1">
      <w:start w:val="1"/>
      <w:numFmt w:val="bullet"/>
      <w:lvlText w:val="•"/>
      <w:lvlJc w:val="left"/>
      <w:pPr>
        <w:tabs>
          <w:tab w:val="num" w:pos="1440"/>
        </w:tabs>
        <w:ind w:left="1440" w:hanging="360"/>
      </w:pPr>
      <w:rPr>
        <w:rFonts w:ascii="Times New Roman" w:hAnsi="Times New Roman" w:hint="default"/>
      </w:rPr>
    </w:lvl>
    <w:lvl w:ilvl="2" w:tplc="1502424E" w:tentative="1">
      <w:start w:val="1"/>
      <w:numFmt w:val="bullet"/>
      <w:lvlText w:val="•"/>
      <w:lvlJc w:val="left"/>
      <w:pPr>
        <w:tabs>
          <w:tab w:val="num" w:pos="2160"/>
        </w:tabs>
        <w:ind w:left="2160" w:hanging="360"/>
      </w:pPr>
      <w:rPr>
        <w:rFonts w:ascii="Times New Roman" w:hAnsi="Times New Roman" w:hint="default"/>
      </w:rPr>
    </w:lvl>
    <w:lvl w:ilvl="3" w:tplc="FCBC7DBC" w:tentative="1">
      <w:start w:val="1"/>
      <w:numFmt w:val="bullet"/>
      <w:lvlText w:val="•"/>
      <w:lvlJc w:val="left"/>
      <w:pPr>
        <w:tabs>
          <w:tab w:val="num" w:pos="2880"/>
        </w:tabs>
        <w:ind w:left="2880" w:hanging="360"/>
      </w:pPr>
      <w:rPr>
        <w:rFonts w:ascii="Times New Roman" w:hAnsi="Times New Roman" w:hint="default"/>
      </w:rPr>
    </w:lvl>
    <w:lvl w:ilvl="4" w:tplc="3B46700A" w:tentative="1">
      <w:start w:val="1"/>
      <w:numFmt w:val="bullet"/>
      <w:lvlText w:val="•"/>
      <w:lvlJc w:val="left"/>
      <w:pPr>
        <w:tabs>
          <w:tab w:val="num" w:pos="3600"/>
        </w:tabs>
        <w:ind w:left="3600" w:hanging="360"/>
      </w:pPr>
      <w:rPr>
        <w:rFonts w:ascii="Times New Roman" w:hAnsi="Times New Roman" w:hint="default"/>
      </w:rPr>
    </w:lvl>
    <w:lvl w:ilvl="5" w:tplc="A830DA6E" w:tentative="1">
      <w:start w:val="1"/>
      <w:numFmt w:val="bullet"/>
      <w:lvlText w:val="•"/>
      <w:lvlJc w:val="left"/>
      <w:pPr>
        <w:tabs>
          <w:tab w:val="num" w:pos="4320"/>
        </w:tabs>
        <w:ind w:left="4320" w:hanging="360"/>
      </w:pPr>
      <w:rPr>
        <w:rFonts w:ascii="Times New Roman" w:hAnsi="Times New Roman" w:hint="default"/>
      </w:rPr>
    </w:lvl>
    <w:lvl w:ilvl="6" w:tplc="28801CF6" w:tentative="1">
      <w:start w:val="1"/>
      <w:numFmt w:val="bullet"/>
      <w:lvlText w:val="•"/>
      <w:lvlJc w:val="left"/>
      <w:pPr>
        <w:tabs>
          <w:tab w:val="num" w:pos="5040"/>
        </w:tabs>
        <w:ind w:left="5040" w:hanging="360"/>
      </w:pPr>
      <w:rPr>
        <w:rFonts w:ascii="Times New Roman" w:hAnsi="Times New Roman" w:hint="default"/>
      </w:rPr>
    </w:lvl>
    <w:lvl w:ilvl="7" w:tplc="6A246944" w:tentative="1">
      <w:start w:val="1"/>
      <w:numFmt w:val="bullet"/>
      <w:lvlText w:val="•"/>
      <w:lvlJc w:val="left"/>
      <w:pPr>
        <w:tabs>
          <w:tab w:val="num" w:pos="5760"/>
        </w:tabs>
        <w:ind w:left="5760" w:hanging="360"/>
      </w:pPr>
      <w:rPr>
        <w:rFonts w:ascii="Times New Roman" w:hAnsi="Times New Roman" w:hint="default"/>
      </w:rPr>
    </w:lvl>
    <w:lvl w:ilvl="8" w:tplc="F66AFC9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1A31C6B"/>
    <w:multiLevelType w:val="hybridMultilevel"/>
    <w:tmpl w:val="EAC2B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1BE3E63"/>
    <w:multiLevelType w:val="hybridMultilevel"/>
    <w:tmpl w:val="51988D06"/>
    <w:lvl w:ilvl="0" w:tplc="C82E3856">
      <w:start w:val="1"/>
      <w:numFmt w:val="bullet"/>
      <w:lvlText w:val="•"/>
      <w:lvlJc w:val="left"/>
      <w:pPr>
        <w:tabs>
          <w:tab w:val="num" w:pos="720"/>
        </w:tabs>
        <w:ind w:left="720" w:hanging="360"/>
      </w:pPr>
      <w:rPr>
        <w:rFonts w:ascii="Arial" w:hAnsi="Arial" w:hint="default"/>
      </w:rPr>
    </w:lvl>
    <w:lvl w:ilvl="1" w:tplc="84FAF908">
      <w:start w:val="1"/>
      <w:numFmt w:val="bullet"/>
      <w:lvlText w:val="•"/>
      <w:lvlJc w:val="left"/>
      <w:pPr>
        <w:tabs>
          <w:tab w:val="num" w:pos="1440"/>
        </w:tabs>
        <w:ind w:left="1440" w:hanging="360"/>
      </w:pPr>
      <w:rPr>
        <w:rFonts w:ascii="Arial" w:hAnsi="Arial" w:hint="default"/>
      </w:rPr>
    </w:lvl>
    <w:lvl w:ilvl="2" w:tplc="4D9605DA" w:tentative="1">
      <w:start w:val="1"/>
      <w:numFmt w:val="bullet"/>
      <w:lvlText w:val="•"/>
      <w:lvlJc w:val="left"/>
      <w:pPr>
        <w:tabs>
          <w:tab w:val="num" w:pos="2160"/>
        </w:tabs>
        <w:ind w:left="2160" w:hanging="360"/>
      </w:pPr>
      <w:rPr>
        <w:rFonts w:ascii="Arial" w:hAnsi="Arial" w:hint="default"/>
      </w:rPr>
    </w:lvl>
    <w:lvl w:ilvl="3" w:tplc="F53C9ACC" w:tentative="1">
      <w:start w:val="1"/>
      <w:numFmt w:val="bullet"/>
      <w:lvlText w:val="•"/>
      <w:lvlJc w:val="left"/>
      <w:pPr>
        <w:tabs>
          <w:tab w:val="num" w:pos="2880"/>
        </w:tabs>
        <w:ind w:left="2880" w:hanging="360"/>
      </w:pPr>
      <w:rPr>
        <w:rFonts w:ascii="Arial" w:hAnsi="Arial" w:hint="default"/>
      </w:rPr>
    </w:lvl>
    <w:lvl w:ilvl="4" w:tplc="0FF47C40" w:tentative="1">
      <w:start w:val="1"/>
      <w:numFmt w:val="bullet"/>
      <w:lvlText w:val="•"/>
      <w:lvlJc w:val="left"/>
      <w:pPr>
        <w:tabs>
          <w:tab w:val="num" w:pos="3600"/>
        </w:tabs>
        <w:ind w:left="3600" w:hanging="360"/>
      </w:pPr>
      <w:rPr>
        <w:rFonts w:ascii="Arial" w:hAnsi="Arial" w:hint="default"/>
      </w:rPr>
    </w:lvl>
    <w:lvl w:ilvl="5" w:tplc="181C6774" w:tentative="1">
      <w:start w:val="1"/>
      <w:numFmt w:val="bullet"/>
      <w:lvlText w:val="•"/>
      <w:lvlJc w:val="left"/>
      <w:pPr>
        <w:tabs>
          <w:tab w:val="num" w:pos="4320"/>
        </w:tabs>
        <w:ind w:left="4320" w:hanging="360"/>
      </w:pPr>
      <w:rPr>
        <w:rFonts w:ascii="Arial" w:hAnsi="Arial" w:hint="default"/>
      </w:rPr>
    </w:lvl>
    <w:lvl w:ilvl="6" w:tplc="6A2200C8" w:tentative="1">
      <w:start w:val="1"/>
      <w:numFmt w:val="bullet"/>
      <w:lvlText w:val="•"/>
      <w:lvlJc w:val="left"/>
      <w:pPr>
        <w:tabs>
          <w:tab w:val="num" w:pos="5040"/>
        </w:tabs>
        <w:ind w:left="5040" w:hanging="360"/>
      </w:pPr>
      <w:rPr>
        <w:rFonts w:ascii="Arial" w:hAnsi="Arial" w:hint="default"/>
      </w:rPr>
    </w:lvl>
    <w:lvl w:ilvl="7" w:tplc="3B98B496" w:tentative="1">
      <w:start w:val="1"/>
      <w:numFmt w:val="bullet"/>
      <w:lvlText w:val="•"/>
      <w:lvlJc w:val="left"/>
      <w:pPr>
        <w:tabs>
          <w:tab w:val="num" w:pos="5760"/>
        </w:tabs>
        <w:ind w:left="5760" w:hanging="360"/>
      </w:pPr>
      <w:rPr>
        <w:rFonts w:ascii="Arial" w:hAnsi="Arial" w:hint="default"/>
      </w:rPr>
    </w:lvl>
    <w:lvl w:ilvl="8" w:tplc="5BB23D8C" w:tentative="1">
      <w:start w:val="1"/>
      <w:numFmt w:val="bullet"/>
      <w:lvlText w:val="•"/>
      <w:lvlJc w:val="left"/>
      <w:pPr>
        <w:tabs>
          <w:tab w:val="num" w:pos="6480"/>
        </w:tabs>
        <w:ind w:left="6480" w:hanging="360"/>
      </w:pPr>
      <w:rPr>
        <w:rFonts w:ascii="Arial" w:hAnsi="Arial" w:hint="default"/>
      </w:rPr>
    </w:lvl>
  </w:abstractNum>
  <w:abstractNum w:abstractNumId="19">
    <w:nsid w:val="220B47A2"/>
    <w:multiLevelType w:val="hybridMultilevel"/>
    <w:tmpl w:val="BDB0B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9A60FE"/>
    <w:multiLevelType w:val="hybridMultilevel"/>
    <w:tmpl w:val="66F6659A"/>
    <w:lvl w:ilvl="0" w:tplc="1F5C4D54">
      <w:start w:val="1"/>
      <w:numFmt w:val="bullet"/>
      <w:lvlText w:val="•"/>
      <w:lvlJc w:val="left"/>
      <w:pPr>
        <w:tabs>
          <w:tab w:val="num" w:pos="720"/>
        </w:tabs>
        <w:ind w:left="720" w:hanging="360"/>
      </w:pPr>
      <w:rPr>
        <w:rFonts w:ascii="Times New Roman" w:hAnsi="Times New Roman" w:hint="default"/>
      </w:rPr>
    </w:lvl>
    <w:lvl w:ilvl="1" w:tplc="DE0C1C6E">
      <w:start w:val="595"/>
      <w:numFmt w:val="bullet"/>
      <w:lvlText w:val="•"/>
      <w:lvlJc w:val="left"/>
      <w:pPr>
        <w:tabs>
          <w:tab w:val="num" w:pos="1440"/>
        </w:tabs>
        <w:ind w:left="1440" w:hanging="360"/>
      </w:pPr>
      <w:rPr>
        <w:rFonts w:ascii="Times New Roman" w:hAnsi="Times New Roman" w:hint="default"/>
      </w:rPr>
    </w:lvl>
    <w:lvl w:ilvl="2" w:tplc="264EDFAA">
      <w:start w:val="595"/>
      <w:numFmt w:val="bullet"/>
      <w:lvlText w:val="•"/>
      <w:lvlJc w:val="left"/>
      <w:pPr>
        <w:tabs>
          <w:tab w:val="num" w:pos="2160"/>
        </w:tabs>
        <w:ind w:left="2160" w:hanging="360"/>
      </w:pPr>
      <w:rPr>
        <w:rFonts w:ascii="Times New Roman" w:hAnsi="Times New Roman" w:hint="default"/>
      </w:rPr>
    </w:lvl>
    <w:lvl w:ilvl="3" w:tplc="0826DA6C" w:tentative="1">
      <w:start w:val="1"/>
      <w:numFmt w:val="bullet"/>
      <w:lvlText w:val="•"/>
      <w:lvlJc w:val="left"/>
      <w:pPr>
        <w:tabs>
          <w:tab w:val="num" w:pos="2880"/>
        </w:tabs>
        <w:ind w:left="2880" w:hanging="360"/>
      </w:pPr>
      <w:rPr>
        <w:rFonts w:ascii="Times New Roman" w:hAnsi="Times New Roman" w:hint="default"/>
      </w:rPr>
    </w:lvl>
    <w:lvl w:ilvl="4" w:tplc="F24AA0A0" w:tentative="1">
      <w:start w:val="1"/>
      <w:numFmt w:val="bullet"/>
      <w:lvlText w:val="•"/>
      <w:lvlJc w:val="left"/>
      <w:pPr>
        <w:tabs>
          <w:tab w:val="num" w:pos="3600"/>
        </w:tabs>
        <w:ind w:left="3600" w:hanging="360"/>
      </w:pPr>
      <w:rPr>
        <w:rFonts w:ascii="Times New Roman" w:hAnsi="Times New Roman" w:hint="default"/>
      </w:rPr>
    </w:lvl>
    <w:lvl w:ilvl="5" w:tplc="8F7AAD60" w:tentative="1">
      <w:start w:val="1"/>
      <w:numFmt w:val="bullet"/>
      <w:lvlText w:val="•"/>
      <w:lvlJc w:val="left"/>
      <w:pPr>
        <w:tabs>
          <w:tab w:val="num" w:pos="4320"/>
        </w:tabs>
        <w:ind w:left="4320" w:hanging="360"/>
      </w:pPr>
      <w:rPr>
        <w:rFonts w:ascii="Times New Roman" w:hAnsi="Times New Roman" w:hint="default"/>
      </w:rPr>
    </w:lvl>
    <w:lvl w:ilvl="6" w:tplc="ED2E8E32" w:tentative="1">
      <w:start w:val="1"/>
      <w:numFmt w:val="bullet"/>
      <w:lvlText w:val="•"/>
      <w:lvlJc w:val="left"/>
      <w:pPr>
        <w:tabs>
          <w:tab w:val="num" w:pos="5040"/>
        </w:tabs>
        <w:ind w:left="5040" w:hanging="360"/>
      </w:pPr>
      <w:rPr>
        <w:rFonts w:ascii="Times New Roman" w:hAnsi="Times New Roman" w:hint="default"/>
      </w:rPr>
    </w:lvl>
    <w:lvl w:ilvl="7" w:tplc="B4640E28" w:tentative="1">
      <w:start w:val="1"/>
      <w:numFmt w:val="bullet"/>
      <w:lvlText w:val="•"/>
      <w:lvlJc w:val="left"/>
      <w:pPr>
        <w:tabs>
          <w:tab w:val="num" w:pos="5760"/>
        </w:tabs>
        <w:ind w:left="5760" w:hanging="360"/>
      </w:pPr>
      <w:rPr>
        <w:rFonts w:ascii="Times New Roman" w:hAnsi="Times New Roman" w:hint="default"/>
      </w:rPr>
    </w:lvl>
    <w:lvl w:ilvl="8" w:tplc="70EC906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4C55EED"/>
    <w:multiLevelType w:val="hybridMultilevel"/>
    <w:tmpl w:val="E7B01164"/>
    <w:lvl w:ilvl="0" w:tplc="8AF8BF06">
      <w:start w:val="1"/>
      <w:numFmt w:val="bullet"/>
      <w:lvlText w:val="•"/>
      <w:lvlJc w:val="left"/>
      <w:pPr>
        <w:tabs>
          <w:tab w:val="num" w:pos="720"/>
        </w:tabs>
        <w:ind w:left="720" w:hanging="360"/>
      </w:pPr>
      <w:rPr>
        <w:rFonts w:ascii="Arial" w:hAnsi="Arial" w:hint="default"/>
      </w:rPr>
    </w:lvl>
    <w:lvl w:ilvl="1" w:tplc="BA8C00BA" w:tentative="1">
      <w:start w:val="1"/>
      <w:numFmt w:val="bullet"/>
      <w:lvlText w:val="•"/>
      <w:lvlJc w:val="left"/>
      <w:pPr>
        <w:tabs>
          <w:tab w:val="num" w:pos="1440"/>
        </w:tabs>
        <w:ind w:left="1440" w:hanging="360"/>
      </w:pPr>
      <w:rPr>
        <w:rFonts w:ascii="Arial" w:hAnsi="Arial" w:hint="default"/>
      </w:rPr>
    </w:lvl>
    <w:lvl w:ilvl="2" w:tplc="1B446722" w:tentative="1">
      <w:start w:val="1"/>
      <w:numFmt w:val="bullet"/>
      <w:lvlText w:val="•"/>
      <w:lvlJc w:val="left"/>
      <w:pPr>
        <w:tabs>
          <w:tab w:val="num" w:pos="2160"/>
        </w:tabs>
        <w:ind w:left="2160" w:hanging="360"/>
      </w:pPr>
      <w:rPr>
        <w:rFonts w:ascii="Arial" w:hAnsi="Arial" w:hint="default"/>
      </w:rPr>
    </w:lvl>
    <w:lvl w:ilvl="3" w:tplc="EE6C34F0" w:tentative="1">
      <w:start w:val="1"/>
      <w:numFmt w:val="bullet"/>
      <w:lvlText w:val="•"/>
      <w:lvlJc w:val="left"/>
      <w:pPr>
        <w:tabs>
          <w:tab w:val="num" w:pos="2880"/>
        </w:tabs>
        <w:ind w:left="2880" w:hanging="360"/>
      </w:pPr>
      <w:rPr>
        <w:rFonts w:ascii="Arial" w:hAnsi="Arial" w:hint="default"/>
      </w:rPr>
    </w:lvl>
    <w:lvl w:ilvl="4" w:tplc="2E76D5C6" w:tentative="1">
      <w:start w:val="1"/>
      <w:numFmt w:val="bullet"/>
      <w:lvlText w:val="•"/>
      <w:lvlJc w:val="left"/>
      <w:pPr>
        <w:tabs>
          <w:tab w:val="num" w:pos="3600"/>
        </w:tabs>
        <w:ind w:left="3600" w:hanging="360"/>
      </w:pPr>
      <w:rPr>
        <w:rFonts w:ascii="Arial" w:hAnsi="Arial" w:hint="default"/>
      </w:rPr>
    </w:lvl>
    <w:lvl w:ilvl="5" w:tplc="9D0C7690" w:tentative="1">
      <w:start w:val="1"/>
      <w:numFmt w:val="bullet"/>
      <w:lvlText w:val="•"/>
      <w:lvlJc w:val="left"/>
      <w:pPr>
        <w:tabs>
          <w:tab w:val="num" w:pos="4320"/>
        </w:tabs>
        <w:ind w:left="4320" w:hanging="360"/>
      </w:pPr>
      <w:rPr>
        <w:rFonts w:ascii="Arial" w:hAnsi="Arial" w:hint="default"/>
      </w:rPr>
    </w:lvl>
    <w:lvl w:ilvl="6" w:tplc="E4B0E3CA" w:tentative="1">
      <w:start w:val="1"/>
      <w:numFmt w:val="bullet"/>
      <w:lvlText w:val="•"/>
      <w:lvlJc w:val="left"/>
      <w:pPr>
        <w:tabs>
          <w:tab w:val="num" w:pos="5040"/>
        </w:tabs>
        <w:ind w:left="5040" w:hanging="360"/>
      </w:pPr>
      <w:rPr>
        <w:rFonts w:ascii="Arial" w:hAnsi="Arial" w:hint="default"/>
      </w:rPr>
    </w:lvl>
    <w:lvl w:ilvl="7" w:tplc="6158EC94" w:tentative="1">
      <w:start w:val="1"/>
      <w:numFmt w:val="bullet"/>
      <w:lvlText w:val="•"/>
      <w:lvlJc w:val="left"/>
      <w:pPr>
        <w:tabs>
          <w:tab w:val="num" w:pos="5760"/>
        </w:tabs>
        <w:ind w:left="5760" w:hanging="360"/>
      </w:pPr>
      <w:rPr>
        <w:rFonts w:ascii="Arial" w:hAnsi="Arial" w:hint="default"/>
      </w:rPr>
    </w:lvl>
    <w:lvl w:ilvl="8" w:tplc="865ABA5A" w:tentative="1">
      <w:start w:val="1"/>
      <w:numFmt w:val="bullet"/>
      <w:lvlText w:val="•"/>
      <w:lvlJc w:val="left"/>
      <w:pPr>
        <w:tabs>
          <w:tab w:val="num" w:pos="6480"/>
        </w:tabs>
        <w:ind w:left="6480" w:hanging="360"/>
      </w:pPr>
      <w:rPr>
        <w:rFonts w:ascii="Arial" w:hAnsi="Arial" w:hint="default"/>
      </w:rPr>
    </w:lvl>
  </w:abstractNum>
  <w:abstractNum w:abstractNumId="22">
    <w:nsid w:val="274E1EBF"/>
    <w:multiLevelType w:val="hybridMultilevel"/>
    <w:tmpl w:val="8436A0CC"/>
    <w:lvl w:ilvl="0" w:tplc="5156C0A4">
      <w:start w:val="1"/>
      <w:numFmt w:val="bullet"/>
      <w:lvlText w:val="•"/>
      <w:lvlJc w:val="left"/>
      <w:pPr>
        <w:tabs>
          <w:tab w:val="num" w:pos="720"/>
        </w:tabs>
        <w:ind w:left="720" w:hanging="360"/>
      </w:pPr>
      <w:rPr>
        <w:rFonts w:ascii="Times New Roman" w:hAnsi="Times New Roman" w:hint="default"/>
      </w:rPr>
    </w:lvl>
    <w:lvl w:ilvl="1" w:tplc="EE0CF36C" w:tentative="1">
      <w:start w:val="1"/>
      <w:numFmt w:val="bullet"/>
      <w:lvlText w:val="•"/>
      <w:lvlJc w:val="left"/>
      <w:pPr>
        <w:tabs>
          <w:tab w:val="num" w:pos="1440"/>
        </w:tabs>
        <w:ind w:left="1440" w:hanging="360"/>
      </w:pPr>
      <w:rPr>
        <w:rFonts w:ascii="Times New Roman" w:hAnsi="Times New Roman" w:hint="default"/>
      </w:rPr>
    </w:lvl>
    <w:lvl w:ilvl="2" w:tplc="316EA986" w:tentative="1">
      <w:start w:val="1"/>
      <w:numFmt w:val="bullet"/>
      <w:lvlText w:val="•"/>
      <w:lvlJc w:val="left"/>
      <w:pPr>
        <w:tabs>
          <w:tab w:val="num" w:pos="2160"/>
        </w:tabs>
        <w:ind w:left="2160" w:hanging="360"/>
      </w:pPr>
      <w:rPr>
        <w:rFonts w:ascii="Times New Roman" w:hAnsi="Times New Roman" w:hint="default"/>
      </w:rPr>
    </w:lvl>
    <w:lvl w:ilvl="3" w:tplc="044C54D4" w:tentative="1">
      <w:start w:val="1"/>
      <w:numFmt w:val="bullet"/>
      <w:lvlText w:val="•"/>
      <w:lvlJc w:val="left"/>
      <w:pPr>
        <w:tabs>
          <w:tab w:val="num" w:pos="2880"/>
        </w:tabs>
        <w:ind w:left="2880" w:hanging="360"/>
      </w:pPr>
      <w:rPr>
        <w:rFonts w:ascii="Times New Roman" w:hAnsi="Times New Roman" w:hint="default"/>
      </w:rPr>
    </w:lvl>
    <w:lvl w:ilvl="4" w:tplc="BE124B90" w:tentative="1">
      <w:start w:val="1"/>
      <w:numFmt w:val="bullet"/>
      <w:lvlText w:val="•"/>
      <w:lvlJc w:val="left"/>
      <w:pPr>
        <w:tabs>
          <w:tab w:val="num" w:pos="3600"/>
        </w:tabs>
        <w:ind w:left="3600" w:hanging="360"/>
      </w:pPr>
      <w:rPr>
        <w:rFonts w:ascii="Times New Roman" w:hAnsi="Times New Roman" w:hint="default"/>
      </w:rPr>
    </w:lvl>
    <w:lvl w:ilvl="5" w:tplc="4FC4A1D2" w:tentative="1">
      <w:start w:val="1"/>
      <w:numFmt w:val="bullet"/>
      <w:lvlText w:val="•"/>
      <w:lvlJc w:val="left"/>
      <w:pPr>
        <w:tabs>
          <w:tab w:val="num" w:pos="4320"/>
        </w:tabs>
        <w:ind w:left="4320" w:hanging="360"/>
      </w:pPr>
      <w:rPr>
        <w:rFonts w:ascii="Times New Roman" w:hAnsi="Times New Roman" w:hint="default"/>
      </w:rPr>
    </w:lvl>
    <w:lvl w:ilvl="6" w:tplc="8C2605A4" w:tentative="1">
      <w:start w:val="1"/>
      <w:numFmt w:val="bullet"/>
      <w:lvlText w:val="•"/>
      <w:lvlJc w:val="left"/>
      <w:pPr>
        <w:tabs>
          <w:tab w:val="num" w:pos="5040"/>
        </w:tabs>
        <w:ind w:left="5040" w:hanging="360"/>
      </w:pPr>
      <w:rPr>
        <w:rFonts w:ascii="Times New Roman" w:hAnsi="Times New Roman" w:hint="default"/>
      </w:rPr>
    </w:lvl>
    <w:lvl w:ilvl="7" w:tplc="CF00DEF2" w:tentative="1">
      <w:start w:val="1"/>
      <w:numFmt w:val="bullet"/>
      <w:lvlText w:val="•"/>
      <w:lvlJc w:val="left"/>
      <w:pPr>
        <w:tabs>
          <w:tab w:val="num" w:pos="5760"/>
        </w:tabs>
        <w:ind w:left="5760" w:hanging="360"/>
      </w:pPr>
      <w:rPr>
        <w:rFonts w:ascii="Times New Roman" w:hAnsi="Times New Roman" w:hint="default"/>
      </w:rPr>
    </w:lvl>
    <w:lvl w:ilvl="8" w:tplc="A40E3EC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7603DC4"/>
    <w:multiLevelType w:val="hybridMultilevel"/>
    <w:tmpl w:val="7DF6EA30"/>
    <w:lvl w:ilvl="0" w:tplc="FBAA4DE6">
      <w:start w:val="1"/>
      <w:numFmt w:val="bullet"/>
      <w:lvlText w:val="•"/>
      <w:lvlJc w:val="left"/>
      <w:pPr>
        <w:tabs>
          <w:tab w:val="num" w:pos="720"/>
        </w:tabs>
        <w:ind w:left="720" w:hanging="360"/>
      </w:pPr>
      <w:rPr>
        <w:rFonts w:ascii="Arial" w:hAnsi="Arial" w:hint="default"/>
      </w:rPr>
    </w:lvl>
    <w:lvl w:ilvl="1" w:tplc="DE340A1E" w:tentative="1">
      <w:start w:val="1"/>
      <w:numFmt w:val="bullet"/>
      <w:lvlText w:val="•"/>
      <w:lvlJc w:val="left"/>
      <w:pPr>
        <w:tabs>
          <w:tab w:val="num" w:pos="1440"/>
        </w:tabs>
        <w:ind w:left="1440" w:hanging="360"/>
      </w:pPr>
      <w:rPr>
        <w:rFonts w:ascii="Arial" w:hAnsi="Arial" w:hint="default"/>
      </w:rPr>
    </w:lvl>
    <w:lvl w:ilvl="2" w:tplc="81AC1ACA" w:tentative="1">
      <w:start w:val="1"/>
      <w:numFmt w:val="bullet"/>
      <w:lvlText w:val="•"/>
      <w:lvlJc w:val="left"/>
      <w:pPr>
        <w:tabs>
          <w:tab w:val="num" w:pos="2160"/>
        </w:tabs>
        <w:ind w:left="2160" w:hanging="360"/>
      </w:pPr>
      <w:rPr>
        <w:rFonts w:ascii="Arial" w:hAnsi="Arial" w:hint="default"/>
      </w:rPr>
    </w:lvl>
    <w:lvl w:ilvl="3" w:tplc="01683312" w:tentative="1">
      <w:start w:val="1"/>
      <w:numFmt w:val="bullet"/>
      <w:lvlText w:val="•"/>
      <w:lvlJc w:val="left"/>
      <w:pPr>
        <w:tabs>
          <w:tab w:val="num" w:pos="2880"/>
        </w:tabs>
        <w:ind w:left="2880" w:hanging="360"/>
      </w:pPr>
      <w:rPr>
        <w:rFonts w:ascii="Arial" w:hAnsi="Arial" w:hint="default"/>
      </w:rPr>
    </w:lvl>
    <w:lvl w:ilvl="4" w:tplc="8A266578" w:tentative="1">
      <w:start w:val="1"/>
      <w:numFmt w:val="bullet"/>
      <w:lvlText w:val="•"/>
      <w:lvlJc w:val="left"/>
      <w:pPr>
        <w:tabs>
          <w:tab w:val="num" w:pos="3600"/>
        </w:tabs>
        <w:ind w:left="3600" w:hanging="360"/>
      </w:pPr>
      <w:rPr>
        <w:rFonts w:ascii="Arial" w:hAnsi="Arial" w:hint="default"/>
      </w:rPr>
    </w:lvl>
    <w:lvl w:ilvl="5" w:tplc="461C080A" w:tentative="1">
      <w:start w:val="1"/>
      <w:numFmt w:val="bullet"/>
      <w:lvlText w:val="•"/>
      <w:lvlJc w:val="left"/>
      <w:pPr>
        <w:tabs>
          <w:tab w:val="num" w:pos="4320"/>
        </w:tabs>
        <w:ind w:left="4320" w:hanging="360"/>
      </w:pPr>
      <w:rPr>
        <w:rFonts w:ascii="Arial" w:hAnsi="Arial" w:hint="default"/>
      </w:rPr>
    </w:lvl>
    <w:lvl w:ilvl="6" w:tplc="CA1072F0" w:tentative="1">
      <w:start w:val="1"/>
      <w:numFmt w:val="bullet"/>
      <w:lvlText w:val="•"/>
      <w:lvlJc w:val="left"/>
      <w:pPr>
        <w:tabs>
          <w:tab w:val="num" w:pos="5040"/>
        </w:tabs>
        <w:ind w:left="5040" w:hanging="360"/>
      </w:pPr>
      <w:rPr>
        <w:rFonts w:ascii="Arial" w:hAnsi="Arial" w:hint="default"/>
      </w:rPr>
    </w:lvl>
    <w:lvl w:ilvl="7" w:tplc="D5420402" w:tentative="1">
      <w:start w:val="1"/>
      <w:numFmt w:val="bullet"/>
      <w:lvlText w:val="•"/>
      <w:lvlJc w:val="left"/>
      <w:pPr>
        <w:tabs>
          <w:tab w:val="num" w:pos="5760"/>
        </w:tabs>
        <w:ind w:left="5760" w:hanging="360"/>
      </w:pPr>
      <w:rPr>
        <w:rFonts w:ascii="Arial" w:hAnsi="Arial" w:hint="default"/>
      </w:rPr>
    </w:lvl>
    <w:lvl w:ilvl="8" w:tplc="352C440E" w:tentative="1">
      <w:start w:val="1"/>
      <w:numFmt w:val="bullet"/>
      <w:lvlText w:val="•"/>
      <w:lvlJc w:val="left"/>
      <w:pPr>
        <w:tabs>
          <w:tab w:val="num" w:pos="6480"/>
        </w:tabs>
        <w:ind w:left="6480" w:hanging="360"/>
      </w:pPr>
      <w:rPr>
        <w:rFonts w:ascii="Arial" w:hAnsi="Arial" w:hint="default"/>
      </w:rPr>
    </w:lvl>
  </w:abstractNum>
  <w:abstractNum w:abstractNumId="24">
    <w:nsid w:val="27DF4A5A"/>
    <w:multiLevelType w:val="hybridMultilevel"/>
    <w:tmpl w:val="529ECA98"/>
    <w:lvl w:ilvl="0" w:tplc="A1A00E40">
      <w:start w:val="1"/>
      <w:numFmt w:val="bullet"/>
      <w:lvlText w:val="•"/>
      <w:lvlJc w:val="left"/>
      <w:pPr>
        <w:tabs>
          <w:tab w:val="num" w:pos="720"/>
        </w:tabs>
        <w:ind w:left="720" w:hanging="360"/>
      </w:pPr>
      <w:rPr>
        <w:rFonts w:ascii="Times New Roman" w:hAnsi="Times New Roman" w:hint="default"/>
      </w:rPr>
    </w:lvl>
    <w:lvl w:ilvl="1" w:tplc="F90E3666">
      <w:start w:val="1"/>
      <w:numFmt w:val="bullet"/>
      <w:lvlText w:val="•"/>
      <w:lvlJc w:val="left"/>
      <w:pPr>
        <w:tabs>
          <w:tab w:val="num" w:pos="1440"/>
        </w:tabs>
        <w:ind w:left="1440" w:hanging="360"/>
      </w:pPr>
      <w:rPr>
        <w:rFonts w:ascii="Times New Roman" w:hAnsi="Times New Roman" w:hint="default"/>
      </w:rPr>
    </w:lvl>
    <w:lvl w:ilvl="2" w:tplc="38489F66" w:tentative="1">
      <w:start w:val="1"/>
      <w:numFmt w:val="bullet"/>
      <w:lvlText w:val="•"/>
      <w:lvlJc w:val="left"/>
      <w:pPr>
        <w:tabs>
          <w:tab w:val="num" w:pos="2160"/>
        </w:tabs>
        <w:ind w:left="2160" w:hanging="360"/>
      </w:pPr>
      <w:rPr>
        <w:rFonts w:ascii="Times New Roman" w:hAnsi="Times New Roman" w:hint="default"/>
      </w:rPr>
    </w:lvl>
    <w:lvl w:ilvl="3" w:tplc="970E8388" w:tentative="1">
      <w:start w:val="1"/>
      <w:numFmt w:val="bullet"/>
      <w:lvlText w:val="•"/>
      <w:lvlJc w:val="left"/>
      <w:pPr>
        <w:tabs>
          <w:tab w:val="num" w:pos="2880"/>
        </w:tabs>
        <w:ind w:left="2880" w:hanging="360"/>
      </w:pPr>
      <w:rPr>
        <w:rFonts w:ascii="Times New Roman" w:hAnsi="Times New Roman" w:hint="default"/>
      </w:rPr>
    </w:lvl>
    <w:lvl w:ilvl="4" w:tplc="651EB4C6" w:tentative="1">
      <w:start w:val="1"/>
      <w:numFmt w:val="bullet"/>
      <w:lvlText w:val="•"/>
      <w:lvlJc w:val="left"/>
      <w:pPr>
        <w:tabs>
          <w:tab w:val="num" w:pos="3600"/>
        </w:tabs>
        <w:ind w:left="3600" w:hanging="360"/>
      </w:pPr>
      <w:rPr>
        <w:rFonts w:ascii="Times New Roman" w:hAnsi="Times New Roman" w:hint="default"/>
      </w:rPr>
    </w:lvl>
    <w:lvl w:ilvl="5" w:tplc="B02AB598" w:tentative="1">
      <w:start w:val="1"/>
      <w:numFmt w:val="bullet"/>
      <w:lvlText w:val="•"/>
      <w:lvlJc w:val="left"/>
      <w:pPr>
        <w:tabs>
          <w:tab w:val="num" w:pos="4320"/>
        </w:tabs>
        <w:ind w:left="4320" w:hanging="360"/>
      </w:pPr>
      <w:rPr>
        <w:rFonts w:ascii="Times New Roman" w:hAnsi="Times New Roman" w:hint="default"/>
      </w:rPr>
    </w:lvl>
    <w:lvl w:ilvl="6" w:tplc="2C22915E" w:tentative="1">
      <w:start w:val="1"/>
      <w:numFmt w:val="bullet"/>
      <w:lvlText w:val="•"/>
      <w:lvlJc w:val="left"/>
      <w:pPr>
        <w:tabs>
          <w:tab w:val="num" w:pos="5040"/>
        </w:tabs>
        <w:ind w:left="5040" w:hanging="360"/>
      </w:pPr>
      <w:rPr>
        <w:rFonts w:ascii="Times New Roman" w:hAnsi="Times New Roman" w:hint="default"/>
      </w:rPr>
    </w:lvl>
    <w:lvl w:ilvl="7" w:tplc="53929242" w:tentative="1">
      <w:start w:val="1"/>
      <w:numFmt w:val="bullet"/>
      <w:lvlText w:val="•"/>
      <w:lvlJc w:val="left"/>
      <w:pPr>
        <w:tabs>
          <w:tab w:val="num" w:pos="5760"/>
        </w:tabs>
        <w:ind w:left="5760" w:hanging="360"/>
      </w:pPr>
      <w:rPr>
        <w:rFonts w:ascii="Times New Roman" w:hAnsi="Times New Roman" w:hint="default"/>
      </w:rPr>
    </w:lvl>
    <w:lvl w:ilvl="8" w:tplc="6FEC45F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288246D1"/>
    <w:multiLevelType w:val="hybridMultilevel"/>
    <w:tmpl w:val="127A3A72"/>
    <w:lvl w:ilvl="0" w:tplc="8F60E782">
      <w:start w:val="1"/>
      <w:numFmt w:val="bullet"/>
      <w:lvlText w:val="•"/>
      <w:lvlJc w:val="left"/>
      <w:pPr>
        <w:tabs>
          <w:tab w:val="num" w:pos="720"/>
        </w:tabs>
        <w:ind w:left="720" w:hanging="360"/>
      </w:pPr>
      <w:rPr>
        <w:rFonts w:ascii="Arial" w:hAnsi="Arial" w:hint="default"/>
      </w:rPr>
    </w:lvl>
    <w:lvl w:ilvl="1" w:tplc="F2C07830" w:tentative="1">
      <w:start w:val="1"/>
      <w:numFmt w:val="bullet"/>
      <w:lvlText w:val="•"/>
      <w:lvlJc w:val="left"/>
      <w:pPr>
        <w:tabs>
          <w:tab w:val="num" w:pos="1440"/>
        </w:tabs>
        <w:ind w:left="1440" w:hanging="360"/>
      </w:pPr>
      <w:rPr>
        <w:rFonts w:ascii="Arial" w:hAnsi="Arial" w:hint="default"/>
      </w:rPr>
    </w:lvl>
    <w:lvl w:ilvl="2" w:tplc="4B347CCE" w:tentative="1">
      <w:start w:val="1"/>
      <w:numFmt w:val="bullet"/>
      <w:lvlText w:val="•"/>
      <w:lvlJc w:val="left"/>
      <w:pPr>
        <w:tabs>
          <w:tab w:val="num" w:pos="2160"/>
        </w:tabs>
        <w:ind w:left="2160" w:hanging="360"/>
      </w:pPr>
      <w:rPr>
        <w:rFonts w:ascii="Arial" w:hAnsi="Arial" w:hint="default"/>
      </w:rPr>
    </w:lvl>
    <w:lvl w:ilvl="3" w:tplc="6C20A90A" w:tentative="1">
      <w:start w:val="1"/>
      <w:numFmt w:val="bullet"/>
      <w:lvlText w:val="•"/>
      <w:lvlJc w:val="left"/>
      <w:pPr>
        <w:tabs>
          <w:tab w:val="num" w:pos="2880"/>
        </w:tabs>
        <w:ind w:left="2880" w:hanging="360"/>
      </w:pPr>
      <w:rPr>
        <w:rFonts w:ascii="Arial" w:hAnsi="Arial" w:hint="default"/>
      </w:rPr>
    </w:lvl>
    <w:lvl w:ilvl="4" w:tplc="65224F6E" w:tentative="1">
      <w:start w:val="1"/>
      <w:numFmt w:val="bullet"/>
      <w:lvlText w:val="•"/>
      <w:lvlJc w:val="left"/>
      <w:pPr>
        <w:tabs>
          <w:tab w:val="num" w:pos="3600"/>
        </w:tabs>
        <w:ind w:left="3600" w:hanging="360"/>
      </w:pPr>
      <w:rPr>
        <w:rFonts w:ascii="Arial" w:hAnsi="Arial" w:hint="default"/>
      </w:rPr>
    </w:lvl>
    <w:lvl w:ilvl="5" w:tplc="97B6D0C2" w:tentative="1">
      <w:start w:val="1"/>
      <w:numFmt w:val="bullet"/>
      <w:lvlText w:val="•"/>
      <w:lvlJc w:val="left"/>
      <w:pPr>
        <w:tabs>
          <w:tab w:val="num" w:pos="4320"/>
        </w:tabs>
        <w:ind w:left="4320" w:hanging="360"/>
      </w:pPr>
      <w:rPr>
        <w:rFonts w:ascii="Arial" w:hAnsi="Arial" w:hint="default"/>
      </w:rPr>
    </w:lvl>
    <w:lvl w:ilvl="6" w:tplc="4BBCCE84" w:tentative="1">
      <w:start w:val="1"/>
      <w:numFmt w:val="bullet"/>
      <w:lvlText w:val="•"/>
      <w:lvlJc w:val="left"/>
      <w:pPr>
        <w:tabs>
          <w:tab w:val="num" w:pos="5040"/>
        </w:tabs>
        <w:ind w:left="5040" w:hanging="360"/>
      </w:pPr>
      <w:rPr>
        <w:rFonts w:ascii="Arial" w:hAnsi="Arial" w:hint="default"/>
      </w:rPr>
    </w:lvl>
    <w:lvl w:ilvl="7" w:tplc="4184F376" w:tentative="1">
      <w:start w:val="1"/>
      <w:numFmt w:val="bullet"/>
      <w:lvlText w:val="•"/>
      <w:lvlJc w:val="left"/>
      <w:pPr>
        <w:tabs>
          <w:tab w:val="num" w:pos="5760"/>
        </w:tabs>
        <w:ind w:left="5760" w:hanging="360"/>
      </w:pPr>
      <w:rPr>
        <w:rFonts w:ascii="Arial" w:hAnsi="Arial" w:hint="default"/>
      </w:rPr>
    </w:lvl>
    <w:lvl w:ilvl="8" w:tplc="9B7C6FC6" w:tentative="1">
      <w:start w:val="1"/>
      <w:numFmt w:val="bullet"/>
      <w:lvlText w:val="•"/>
      <w:lvlJc w:val="left"/>
      <w:pPr>
        <w:tabs>
          <w:tab w:val="num" w:pos="6480"/>
        </w:tabs>
        <w:ind w:left="6480" w:hanging="360"/>
      </w:pPr>
      <w:rPr>
        <w:rFonts w:ascii="Arial" w:hAnsi="Arial" w:hint="default"/>
      </w:rPr>
    </w:lvl>
  </w:abstractNum>
  <w:abstractNum w:abstractNumId="26">
    <w:nsid w:val="296716FC"/>
    <w:multiLevelType w:val="hybridMultilevel"/>
    <w:tmpl w:val="E99ED3AC"/>
    <w:lvl w:ilvl="0" w:tplc="ECAC43F6">
      <w:start w:val="1"/>
      <w:numFmt w:val="bullet"/>
      <w:lvlText w:val="•"/>
      <w:lvlJc w:val="left"/>
      <w:pPr>
        <w:tabs>
          <w:tab w:val="num" w:pos="720"/>
        </w:tabs>
        <w:ind w:left="720" w:hanging="360"/>
      </w:pPr>
      <w:rPr>
        <w:rFonts w:ascii="Arial" w:hAnsi="Arial" w:hint="default"/>
      </w:rPr>
    </w:lvl>
    <w:lvl w:ilvl="1" w:tplc="80D05326">
      <w:start w:val="1214"/>
      <w:numFmt w:val="bullet"/>
      <w:lvlText w:val="•"/>
      <w:lvlJc w:val="left"/>
      <w:pPr>
        <w:tabs>
          <w:tab w:val="num" w:pos="1440"/>
        </w:tabs>
        <w:ind w:left="1440" w:hanging="360"/>
      </w:pPr>
      <w:rPr>
        <w:rFonts w:ascii="Arial" w:hAnsi="Arial" w:hint="default"/>
      </w:rPr>
    </w:lvl>
    <w:lvl w:ilvl="2" w:tplc="45A09D32" w:tentative="1">
      <w:start w:val="1"/>
      <w:numFmt w:val="bullet"/>
      <w:lvlText w:val="•"/>
      <w:lvlJc w:val="left"/>
      <w:pPr>
        <w:tabs>
          <w:tab w:val="num" w:pos="2160"/>
        </w:tabs>
        <w:ind w:left="2160" w:hanging="360"/>
      </w:pPr>
      <w:rPr>
        <w:rFonts w:ascii="Arial" w:hAnsi="Arial" w:hint="default"/>
      </w:rPr>
    </w:lvl>
    <w:lvl w:ilvl="3" w:tplc="2A68637A" w:tentative="1">
      <w:start w:val="1"/>
      <w:numFmt w:val="bullet"/>
      <w:lvlText w:val="•"/>
      <w:lvlJc w:val="left"/>
      <w:pPr>
        <w:tabs>
          <w:tab w:val="num" w:pos="2880"/>
        </w:tabs>
        <w:ind w:left="2880" w:hanging="360"/>
      </w:pPr>
      <w:rPr>
        <w:rFonts w:ascii="Arial" w:hAnsi="Arial" w:hint="default"/>
      </w:rPr>
    </w:lvl>
    <w:lvl w:ilvl="4" w:tplc="C4A6935A" w:tentative="1">
      <w:start w:val="1"/>
      <w:numFmt w:val="bullet"/>
      <w:lvlText w:val="•"/>
      <w:lvlJc w:val="left"/>
      <w:pPr>
        <w:tabs>
          <w:tab w:val="num" w:pos="3600"/>
        </w:tabs>
        <w:ind w:left="3600" w:hanging="360"/>
      </w:pPr>
      <w:rPr>
        <w:rFonts w:ascii="Arial" w:hAnsi="Arial" w:hint="default"/>
      </w:rPr>
    </w:lvl>
    <w:lvl w:ilvl="5" w:tplc="5F18B65E" w:tentative="1">
      <w:start w:val="1"/>
      <w:numFmt w:val="bullet"/>
      <w:lvlText w:val="•"/>
      <w:lvlJc w:val="left"/>
      <w:pPr>
        <w:tabs>
          <w:tab w:val="num" w:pos="4320"/>
        </w:tabs>
        <w:ind w:left="4320" w:hanging="360"/>
      </w:pPr>
      <w:rPr>
        <w:rFonts w:ascii="Arial" w:hAnsi="Arial" w:hint="default"/>
      </w:rPr>
    </w:lvl>
    <w:lvl w:ilvl="6" w:tplc="A5820984" w:tentative="1">
      <w:start w:val="1"/>
      <w:numFmt w:val="bullet"/>
      <w:lvlText w:val="•"/>
      <w:lvlJc w:val="left"/>
      <w:pPr>
        <w:tabs>
          <w:tab w:val="num" w:pos="5040"/>
        </w:tabs>
        <w:ind w:left="5040" w:hanging="360"/>
      </w:pPr>
      <w:rPr>
        <w:rFonts w:ascii="Arial" w:hAnsi="Arial" w:hint="default"/>
      </w:rPr>
    </w:lvl>
    <w:lvl w:ilvl="7" w:tplc="5F383CC0" w:tentative="1">
      <w:start w:val="1"/>
      <w:numFmt w:val="bullet"/>
      <w:lvlText w:val="•"/>
      <w:lvlJc w:val="left"/>
      <w:pPr>
        <w:tabs>
          <w:tab w:val="num" w:pos="5760"/>
        </w:tabs>
        <w:ind w:left="5760" w:hanging="360"/>
      </w:pPr>
      <w:rPr>
        <w:rFonts w:ascii="Arial" w:hAnsi="Arial" w:hint="default"/>
      </w:rPr>
    </w:lvl>
    <w:lvl w:ilvl="8" w:tplc="2390B052" w:tentative="1">
      <w:start w:val="1"/>
      <w:numFmt w:val="bullet"/>
      <w:lvlText w:val="•"/>
      <w:lvlJc w:val="left"/>
      <w:pPr>
        <w:tabs>
          <w:tab w:val="num" w:pos="6480"/>
        </w:tabs>
        <w:ind w:left="6480" w:hanging="360"/>
      </w:pPr>
      <w:rPr>
        <w:rFonts w:ascii="Arial" w:hAnsi="Arial" w:hint="default"/>
      </w:rPr>
    </w:lvl>
  </w:abstractNum>
  <w:abstractNum w:abstractNumId="27">
    <w:nsid w:val="2ABA4CFB"/>
    <w:multiLevelType w:val="hybridMultilevel"/>
    <w:tmpl w:val="1C041BCA"/>
    <w:lvl w:ilvl="0" w:tplc="6A780524">
      <w:start w:val="1"/>
      <w:numFmt w:val="bullet"/>
      <w:lvlText w:val="•"/>
      <w:lvlJc w:val="left"/>
      <w:pPr>
        <w:tabs>
          <w:tab w:val="num" w:pos="720"/>
        </w:tabs>
        <w:ind w:left="720" w:hanging="360"/>
      </w:pPr>
      <w:rPr>
        <w:rFonts w:ascii="Arial" w:hAnsi="Arial" w:hint="default"/>
      </w:rPr>
    </w:lvl>
    <w:lvl w:ilvl="1" w:tplc="83A4AA3C">
      <w:start w:val="426"/>
      <w:numFmt w:val="bullet"/>
      <w:lvlText w:val="•"/>
      <w:lvlJc w:val="left"/>
      <w:pPr>
        <w:tabs>
          <w:tab w:val="num" w:pos="1440"/>
        </w:tabs>
        <w:ind w:left="1440" w:hanging="360"/>
      </w:pPr>
      <w:rPr>
        <w:rFonts w:ascii="Arial" w:hAnsi="Arial" w:hint="default"/>
      </w:rPr>
    </w:lvl>
    <w:lvl w:ilvl="2" w:tplc="592ED740" w:tentative="1">
      <w:start w:val="1"/>
      <w:numFmt w:val="bullet"/>
      <w:lvlText w:val="•"/>
      <w:lvlJc w:val="left"/>
      <w:pPr>
        <w:tabs>
          <w:tab w:val="num" w:pos="2160"/>
        </w:tabs>
        <w:ind w:left="2160" w:hanging="360"/>
      </w:pPr>
      <w:rPr>
        <w:rFonts w:ascii="Arial" w:hAnsi="Arial" w:hint="default"/>
      </w:rPr>
    </w:lvl>
    <w:lvl w:ilvl="3" w:tplc="455E7784" w:tentative="1">
      <w:start w:val="1"/>
      <w:numFmt w:val="bullet"/>
      <w:lvlText w:val="•"/>
      <w:lvlJc w:val="left"/>
      <w:pPr>
        <w:tabs>
          <w:tab w:val="num" w:pos="2880"/>
        </w:tabs>
        <w:ind w:left="2880" w:hanging="360"/>
      </w:pPr>
      <w:rPr>
        <w:rFonts w:ascii="Arial" w:hAnsi="Arial" w:hint="default"/>
      </w:rPr>
    </w:lvl>
    <w:lvl w:ilvl="4" w:tplc="81BA26FA" w:tentative="1">
      <w:start w:val="1"/>
      <w:numFmt w:val="bullet"/>
      <w:lvlText w:val="•"/>
      <w:lvlJc w:val="left"/>
      <w:pPr>
        <w:tabs>
          <w:tab w:val="num" w:pos="3600"/>
        </w:tabs>
        <w:ind w:left="3600" w:hanging="360"/>
      </w:pPr>
      <w:rPr>
        <w:rFonts w:ascii="Arial" w:hAnsi="Arial" w:hint="default"/>
      </w:rPr>
    </w:lvl>
    <w:lvl w:ilvl="5" w:tplc="95FC5188" w:tentative="1">
      <w:start w:val="1"/>
      <w:numFmt w:val="bullet"/>
      <w:lvlText w:val="•"/>
      <w:lvlJc w:val="left"/>
      <w:pPr>
        <w:tabs>
          <w:tab w:val="num" w:pos="4320"/>
        </w:tabs>
        <w:ind w:left="4320" w:hanging="360"/>
      </w:pPr>
      <w:rPr>
        <w:rFonts w:ascii="Arial" w:hAnsi="Arial" w:hint="default"/>
      </w:rPr>
    </w:lvl>
    <w:lvl w:ilvl="6" w:tplc="239C8AD8" w:tentative="1">
      <w:start w:val="1"/>
      <w:numFmt w:val="bullet"/>
      <w:lvlText w:val="•"/>
      <w:lvlJc w:val="left"/>
      <w:pPr>
        <w:tabs>
          <w:tab w:val="num" w:pos="5040"/>
        </w:tabs>
        <w:ind w:left="5040" w:hanging="360"/>
      </w:pPr>
      <w:rPr>
        <w:rFonts w:ascii="Arial" w:hAnsi="Arial" w:hint="default"/>
      </w:rPr>
    </w:lvl>
    <w:lvl w:ilvl="7" w:tplc="EA7AD404" w:tentative="1">
      <w:start w:val="1"/>
      <w:numFmt w:val="bullet"/>
      <w:lvlText w:val="•"/>
      <w:lvlJc w:val="left"/>
      <w:pPr>
        <w:tabs>
          <w:tab w:val="num" w:pos="5760"/>
        </w:tabs>
        <w:ind w:left="5760" w:hanging="360"/>
      </w:pPr>
      <w:rPr>
        <w:rFonts w:ascii="Arial" w:hAnsi="Arial" w:hint="default"/>
      </w:rPr>
    </w:lvl>
    <w:lvl w:ilvl="8" w:tplc="4DDED0B4" w:tentative="1">
      <w:start w:val="1"/>
      <w:numFmt w:val="bullet"/>
      <w:lvlText w:val="•"/>
      <w:lvlJc w:val="left"/>
      <w:pPr>
        <w:tabs>
          <w:tab w:val="num" w:pos="6480"/>
        </w:tabs>
        <w:ind w:left="6480" w:hanging="360"/>
      </w:pPr>
      <w:rPr>
        <w:rFonts w:ascii="Arial" w:hAnsi="Arial" w:hint="default"/>
      </w:rPr>
    </w:lvl>
  </w:abstractNum>
  <w:abstractNum w:abstractNumId="28">
    <w:nsid w:val="2C2E1083"/>
    <w:multiLevelType w:val="hybridMultilevel"/>
    <w:tmpl w:val="5324E4A0"/>
    <w:lvl w:ilvl="0" w:tplc="936C0DCA">
      <w:start w:val="1"/>
      <w:numFmt w:val="bullet"/>
      <w:lvlText w:val="•"/>
      <w:lvlJc w:val="left"/>
      <w:pPr>
        <w:tabs>
          <w:tab w:val="num" w:pos="720"/>
        </w:tabs>
        <w:ind w:left="720" w:hanging="360"/>
      </w:pPr>
      <w:rPr>
        <w:rFonts w:ascii="Arial" w:hAnsi="Arial" w:hint="default"/>
      </w:rPr>
    </w:lvl>
    <w:lvl w:ilvl="1" w:tplc="776CD76E" w:tentative="1">
      <w:start w:val="1"/>
      <w:numFmt w:val="bullet"/>
      <w:lvlText w:val="•"/>
      <w:lvlJc w:val="left"/>
      <w:pPr>
        <w:tabs>
          <w:tab w:val="num" w:pos="1440"/>
        </w:tabs>
        <w:ind w:left="1440" w:hanging="360"/>
      </w:pPr>
      <w:rPr>
        <w:rFonts w:ascii="Arial" w:hAnsi="Arial" w:hint="default"/>
      </w:rPr>
    </w:lvl>
    <w:lvl w:ilvl="2" w:tplc="4D38CDD0" w:tentative="1">
      <w:start w:val="1"/>
      <w:numFmt w:val="bullet"/>
      <w:lvlText w:val="•"/>
      <w:lvlJc w:val="left"/>
      <w:pPr>
        <w:tabs>
          <w:tab w:val="num" w:pos="2160"/>
        </w:tabs>
        <w:ind w:left="2160" w:hanging="360"/>
      </w:pPr>
      <w:rPr>
        <w:rFonts w:ascii="Arial" w:hAnsi="Arial" w:hint="default"/>
      </w:rPr>
    </w:lvl>
    <w:lvl w:ilvl="3" w:tplc="49B883EA" w:tentative="1">
      <w:start w:val="1"/>
      <w:numFmt w:val="bullet"/>
      <w:lvlText w:val="•"/>
      <w:lvlJc w:val="left"/>
      <w:pPr>
        <w:tabs>
          <w:tab w:val="num" w:pos="2880"/>
        </w:tabs>
        <w:ind w:left="2880" w:hanging="360"/>
      </w:pPr>
      <w:rPr>
        <w:rFonts w:ascii="Arial" w:hAnsi="Arial" w:hint="default"/>
      </w:rPr>
    </w:lvl>
    <w:lvl w:ilvl="4" w:tplc="5134C23A" w:tentative="1">
      <w:start w:val="1"/>
      <w:numFmt w:val="bullet"/>
      <w:lvlText w:val="•"/>
      <w:lvlJc w:val="left"/>
      <w:pPr>
        <w:tabs>
          <w:tab w:val="num" w:pos="3600"/>
        </w:tabs>
        <w:ind w:left="3600" w:hanging="360"/>
      </w:pPr>
      <w:rPr>
        <w:rFonts w:ascii="Arial" w:hAnsi="Arial" w:hint="default"/>
      </w:rPr>
    </w:lvl>
    <w:lvl w:ilvl="5" w:tplc="BF86EBD4" w:tentative="1">
      <w:start w:val="1"/>
      <w:numFmt w:val="bullet"/>
      <w:lvlText w:val="•"/>
      <w:lvlJc w:val="left"/>
      <w:pPr>
        <w:tabs>
          <w:tab w:val="num" w:pos="4320"/>
        </w:tabs>
        <w:ind w:left="4320" w:hanging="360"/>
      </w:pPr>
      <w:rPr>
        <w:rFonts w:ascii="Arial" w:hAnsi="Arial" w:hint="default"/>
      </w:rPr>
    </w:lvl>
    <w:lvl w:ilvl="6" w:tplc="A692A19A" w:tentative="1">
      <w:start w:val="1"/>
      <w:numFmt w:val="bullet"/>
      <w:lvlText w:val="•"/>
      <w:lvlJc w:val="left"/>
      <w:pPr>
        <w:tabs>
          <w:tab w:val="num" w:pos="5040"/>
        </w:tabs>
        <w:ind w:left="5040" w:hanging="360"/>
      </w:pPr>
      <w:rPr>
        <w:rFonts w:ascii="Arial" w:hAnsi="Arial" w:hint="default"/>
      </w:rPr>
    </w:lvl>
    <w:lvl w:ilvl="7" w:tplc="16A40878" w:tentative="1">
      <w:start w:val="1"/>
      <w:numFmt w:val="bullet"/>
      <w:lvlText w:val="•"/>
      <w:lvlJc w:val="left"/>
      <w:pPr>
        <w:tabs>
          <w:tab w:val="num" w:pos="5760"/>
        </w:tabs>
        <w:ind w:left="5760" w:hanging="360"/>
      </w:pPr>
      <w:rPr>
        <w:rFonts w:ascii="Arial" w:hAnsi="Arial" w:hint="default"/>
      </w:rPr>
    </w:lvl>
    <w:lvl w:ilvl="8" w:tplc="5A24857A" w:tentative="1">
      <w:start w:val="1"/>
      <w:numFmt w:val="bullet"/>
      <w:lvlText w:val="•"/>
      <w:lvlJc w:val="left"/>
      <w:pPr>
        <w:tabs>
          <w:tab w:val="num" w:pos="6480"/>
        </w:tabs>
        <w:ind w:left="6480" w:hanging="360"/>
      </w:pPr>
      <w:rPr>
        <w:rFonts w:ascii="Arial" w:hAnsi="Arial" w:hint="default"/>
      </w:rPr>
    </w:lvl>
  </w:abstractNum>
  <w:abstractNum w:abstractNumId="29">
    <w:nsid w:val="2C4E7648"/>
    <w:multiLevelType w:val="hybridMultilevel"/>
    <w:tmpl w:val="0C22B66A"/>
    <w:lvl w:ilvl="0" w:tplc="A678E712">
      <w:start w:val="1"/>
      <w:numFmt w:val="bullet"/>
      <w:lvlText w:val="•"/>
      <w:lvlJc w:val="left"/>
      <w:pPr>
        <w:tabs>
          <w:tab w:val="num" w:pos="720"/>
        </w:tabs>
        <w:ind w:left="720" w:hanging="360"/>
      </w:pPr>
      <w:rPr>
        <w:rFonts w:ascii="Times New Roman" w:hAnsi="Times New Roman" w:hint="default"/>
      </w:rPr>
    </w:lvl>
    <w:lvl w:ilvl="1" w:tplc="6270C17C">
      <w:start w:val="549"/>
      <w:numFmt w:val="bullet"/>
      <w:lvlText w:val="–"/>
      <w:lvlJc w:val="left"/>
      <w:pPr>
        <w:tabs>
          <w:tab w:val="num" w:pos="1440"/>
        </w:tabs>
        <w:ind w:left="1440" w:hanging="360"/>
      </w:pPr>
      <w:rPr>
        <w:rFonts w:ascii="Arial" w:hAnsi="Arial" w:hint="default"/>
      </w:rPr>
    </w:lvl>
    <w:lvl w:ilvl="2" w:tplc="3B0A7468" w:tentative="1">
      <w:start w:val="1"/>
      <w:numFmt w:val="bullet"/>
      <w:lvlText w:val="•"/>
      <w:lvlJc w:val="left"/>
      <w:pPr>
        <w:tabs>
          <w:tab w:val="num" w:pos="2160"/>
        </w:tabs>
        <w:ind w:left="2160" w:hanging="360"/>
      </w:pPr>
      <w:rPr>
        <w:rFonts w:ascii="Times New Roman" w:hAnsi="Times New Roman" w:hint="default"/>
      </w:rPr>
    </w:lvl>
    <w:lvl w:ilvl="3" w:tplc="209EAEF0" w:tentative="1">
      <w:start w:val="1"/>
      <w:numFmt w:val="bullet"/>
      <w:lvlText w:val="•"/>
      <w:lvlJc w:val="left"/>
      <w:pPr>
        <w:tabs>
          <w:tab w:val="num" w:pos="2880"/>
        </w:tabs>
        <w:ind w:left="2880" w:hanging="360"/>
      </w:pPr>
      <w:rPr>
        <w:rFonts w:ascii="Times New Roman" w:hAnsi="Times New Roman" w:hint="default"/>
      </w:rPr>
    </w:lvl>
    <w:lvl w:ilvl="4" w:tplc="C352C3B6" w:tentative="1">
      <w:start w:val="1"/>
      <w:numFmt w:val="bullet"/>
      <w:lvlText w:val="•"/>
      <w:lvlJc w:val="left"/>
      <w:pPr>
        <w:tabs>
          <w:tab w:val="num" w:pos="3600"/>
        </w:tabs>
        <w:ind w:left="3600" w:hanging="360"/>
      </w:pPr>
      <w:rPr>
        <w:rFonts w:ascii="Times New Roman" w:hAnsi="Times New Roman" w:hint="default"/>
      </w:rPr>
    </w:lvl>
    <w:lvl w:ilvl="5" w:tplc="BB32FA56" w:tentative="1">
      <w:start w:val="1"/>
      <w:numFmt w:val="bullet"/>
      <w:lvlText w:val="•"/>
      <w:lvlJc w:val="left"/>
      <w:pPr>
        <w:tabs>
          <w:tab w:val="num" w:pos="4320"/>
        </w:tabs>
        <w:ind w:left="4320" w:hanging="360"/>
      </w:pPr>
      <w:rPr>
        <w:rFonts w:ascii="Times New Roman" w:hAnsi="Times New Roman" w:hint="default"/>
      </w:rPr>
    </w:lvl>
    <w:lvl w:ilvl="6" w:tplc="4BCEB1EA" w:tentative="1">
      <w:start w:val="1"/>
      <w:numFmt w:val="bullet"/>
      <w:lvlText w:val="•"/>
      <w:lvlJc w:val="left"/>
      <w:pPr>
        <w:tabs>
          <w:tab w:val="num" w:pos="5040"/>
        </w:tabs>
        <w:ind w:left="5040" w:hanging="360"/>
      </w:pPr>
      <w:rPr>
        <w:rFonts w:ascii="Times New Roman" w:hAnsi="Times New Roman" w:hint="default"/>
      </w:rPr>
    </w:lvl>
    <w:lvl w:ilvl="7" w:tplc="F4C61AE8" w:tentative="1">
      <w:start w:val="1"/>
      <w:numFmt w:val="bullet"/>
      <w:lvlText w:val="•"/>
      <w:lvlJc w:val="left"/>
      <w:pPr>
        <w:tabs>
          <w:tab w:val="num" w:pos="5760"/>
        </w:tabs>
        <w:ind w:left="5760" w:hanging="360"/>
      </w:pPr>
      <w:rPr>
        <w:rFonts w:ascii="Times New Roman" w:hAnsi="Times New Roman" w:hint="default"/>
      </w:rPr>
    </w:lvl>
    <w:lvl w:ilvl="8" w:tplc="9E26A83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DAA0075"/>
    <w:multiLevelType w:val="hybridMultilevel"/>
    <w:tmpl w:val="604A7B36"/>
    <w:lvl w:ilvl="0" w:tplc="4724C392">
      <w:start w:val="1"/>
      <w:numFmt w:val="bullet"/>
      <w:lvlText w:val="•"/>
      <w:lvlJc w:val="left"/>
      <w:pPr>
        <w:tabs>
          <w:tab w:val="num" w:pos="720"/>
        </w:tabs>
        <w:ind w:left="720" w:hanging="360"/>
      </w:pPr>
      <w:rPr>
        <w:rFonts w:ascii="Arial" w:hAnsi="Arial" w:hint="default"/>
      </w:rPr>
    </w:lvl>
    <w:lvl w:ilvl="1" w:tplc="73DE8936">
      <w:start w:val="2275"/>
      <w:numFmt w:val="bullet"/>
      <w:lvlText w:val="•"/>
      <w:lvlJc w:val="left"/>
      <w:pPr>
        <w:tabs>
          <w:tab w:val="num" w:pos="1440"/>
        </w:tabs>
        <w:ind w:left="1440" w:hanging="360"/>
      </w:pPr>
      <w:rPr>
        <w:rFonts w:ascii="Arial" w:hAnsi="Arial" w:hint="default"/>
      </w:rPr>
    </w:lvl>
    <w:lvl w:ilvl="2" w:tplc="6A70ADB2" w:tentative="1">
      <w:start w:val="1"/>
      <w:numFmt w:val="bullet"/>
      <w:lvlText w:val="•"/>
      <w:lvlJc w:val="left"/>
      <w:pPr>
        <w:tabs>
          <w:tab w:val="num" w:pos="2160"/>
        </w:tabs>
        <w:ind w:left="2160" w:hanging="360"/>
      </w:pPr>
      <w:rPr>
        <w:rFonts w:ascii="Arial" w:hAnsi="Arial" w:hint="default"/>
      </w:rPr>
    </w:lvl>
    <w:lvl w:ilvl="3" w:tplc="FF0E61A8" w:tentative="1">
      <w:start w:val="1"/>
      <w:numFmt w:val="bullet"/>
      <w:lvlText w:val="•"/>
      <w:lvlJc w:val="left"/>
      <w:pPr>
        <w:tabs>
          <w:tab w:val="num" w:pos="2880"/>
        </w:tabs>
        <w:ind w:left="2880" w:hanging="360"/>
      </w:pPr>
      <w:rPr>
        <w:rFonts w:ascii="Arial" w:hAnsi="Arial" w:hint="default"/>
      </w:rPr>
    </w:lvl>
    <w:lvl w:ilvl="4" w:tplc="CEBEE050" w:tentative="1">
      <w:start w:val="1"/>
      <w:numFmt w:val="bullet"/>
      <w:lvlText w:val="•"/>
      <w:lvlJc w:val="left"/>
      <w:pPr>
        <w:tabs>
          <w:tab w:val="num" w:pos="3600"/>
        </w:tabs>
        <w:ind w:left="3600" w:hanging="360"/>
      </w:pPr>
      <w:rPr>
        <w:rFonts w:ascii="Arial" w:hAnsi="Arial" w:hint="default"/>
      </w:rPr>
    </w:lvl>
    <w:lvl w:ilvl="5" w:tplc="F4DAE31C" w:tentative="1">
      <w:start w:val="1"/>
      <w:numFmt w:val="bullet"/>
      <w:lvlText w:val="•"/>
      <w:lvlJc w:val="left"/>
      <w:pPr>
        <w:tabs>
          <w:tab w:val="num" w:pos="4320"/>
        </w:tabs>
        <w:ind w:left="4320" w:hanging="360"/>
      </w:pPr>
      <w:rPr>
        <w:rFonts w:ascii="Arial" w:hAnsi="Arial" w:hint="default"/>
      </w:rPr>
    </w:lvl>
    <w:lvl w:ilvl="6" w:tplc="4B3CA746" w:tentative="1">
      <w:start w:val="1"/>
      <w:numFmt w:val="bullet"/>
      <w:lvlText w:val="•"/>
      <w:lvlJc w:val="left"/>
      <w:pPr>
        <w:tabs>
          <w:tab w:val="num" w:pos="5040"/>
        </w:tabs>
        <w:ind w:left="5040" w:hanging="360"/>
      </w:pPr>
      <w:rPr>
        <w:rFonts w:ascii="Arial" w:hAnsi="Arial" w:hint="default"/>
      </w:rPr>
    </w:lvl>
    <w:lvl w:ilvl="7" w:tplc="90D47DA6" w:tentative="1">
      <w:start w:val="1"/>
      <w:numFmt w:val="bullet"/>
      <w:lvlText w:val="•"/>
      <w:lvlJc w:val="left"/>
      <w:pPr>
        <w:tabs>
          <w:tab w:val="num" w:pos="5760"/>
        </w:tabs>
        <w:ind w:left="5760" w:hanging="360"/>
      </w:pPr>
      <w:rPr>
        <w:rFonts w:ascii="Arial" w:hAnsi="Arial" w:hint="default"/>
      </w:rPr>
    </w:lvl>
    <w:lvl w:ilvl="8" w:tplc="EA487318" w:tentative="1">
      <w:start w:val="1"/>
      <w:numFmt w:val="bullet"/>
      <w:lvlText w:val="•"/>
      <w:lvlJc w:val="left"/>
      <w:pPr>
        <w:tabs>
          <w:tab w:val="num" w:pos="6480"/>
        </w:tabs>
        <w:ind w:left="6480" w:hanging="360"/>
      </w:pPr>
      <w:rPr>
        <w:rFonts w:ascii="Arial" w:hAnsi="Arial" w:hint="default"/>
      </w:rPr>
    </w:lvl>
  </w:abstractNum>
  <w:abstractNum w:abstractNumId="31">
    <w:nsid w:val="2E540FE7"/>
    <w:multiLevelType w:val="hybridMultilevel"/>
    <w:tmpl w:val="6CA683D4"/>
    <w:lvl w:ilvl="0" w:tplc="E95E815E">
      <w:start w:val="1"/>
      <w:numFmt w:val="bullet"/>
      <w:lvlText w:val="•"/>
      <w:lvlJc w:val="left"/>
      <w:pPr>
        <w:tabs>
          <w:tab w:val="num" w:pos="720"/>
        </w:tabs>
        <w:ind w:left="720" w:hanging="360"/>
      </w:pPr>
      <w:rPr>
        <w:rFonts w:ascii="Arial" w:hAnsi="Arial" w:hint="default"/>
      </w:rPr>
    </w:lvl>
    <w:lvl w:ilvl="1" w:tplc="98E06292" w:tentative="1">
      <w:start w:val="1"/>
      <w:numFmt w:val="bullet"/>
      <w:lvlText w:val="•"/>
      <w:lvlJc w:val="left"/>
      <w:pPr>
        <w:tabs>
          <w:tab w:val="num" w:pos="1440"/>
        </w:tabs>
        <w:ind w:left="1440" w:hanging="360"/>
      </w:pPr>
      <w:rPr>
        <w:rFonts w:ascii="Arial" w:hAnsi="Arial" w:hint="default"/>
      </w:rPr>
    </w:lvl>
    <w:lvl w:ilvl="2" w:tplc="F34EB1C0" w:tentative="1">
      <w:start w:val="1"/>
      <w:numFmt w:val="bullet"/>
      <w:lvlText w:val="•"/>
      <w:lvlJc w:val="left"/>
      <w:pPr>
        <w:tabs>
          <w:tab w:val="num" w:pos="2160"/>
        </w:tabs>
        <w:ind w:left="2160" w:hanging="360"/>
      </w:pPr>
      <w:rPr>
        <w:rFonts w:ascii="Arial" w:hAnsi="Arial" w:hint="default"/>
      </w:rPr>
    </w:lvl>
    <w:lvl w:ilvl="3" w:tplc="B6B4C528" w:tentative="1">
      <w:start w:val="1"/>
      <w:numFmt w:val="bullet"/>
      <w:lvlText w:val="•"/>
      <w:lvlJc w:val="left"/>
      <w:pPr>
        <w:tabs>
          <w:tab w:val="num" w:pos="2880"/>
        </w:tabs>
        <w:ind w:left="2880" w:hanging="360"/>
      </w:pPr>
      <w:rPr>
        <w:rFonts w:ascii="Arial" w:hAnsi="Arial" w:hint="default"/>
      </w:rPr>
    </w:lvl>
    <w:lvl w:ilvl="4" w:tplc="481AA21A" w:tentative="1">
      <w:start w:val="1"/>
      <w:numFmt w:val="bullet"/>
      <w:lvlText w:val="•"/>
      <w:lvlJc w:val="left"/>
      <w:pPr>
        <w:tabs>
          <w:tab w:val="num" w:pos="3600"/>
        </w:tabs>
        <w:ind w:left="3600" w:hanging="360"/>
      </w:pPr>
      <w:rPr>
        <w:rFonts w:ascii="Arial" w:hAnsi="Arial" w:hint="default"/>
      </w:rPr>
    </w:lvl>
    <w:lvl w:ilvl="5" w:tplc="4B02DC36" w:tentative="1">
      <w:start w:val="1"/>
      <w:numFmt w:val="bullet"/>
      <w:lvlText w:val="•"/>
      <w:lvlJc w:val="left"/>
      <w:pPr>
        <w:tabs>
          <w:tab w:val="num" w:pos="4320"/>
        </w:tabs>
        <w:ind w:left="4320" w:hanging="360"/>
      </w:pPr>
      <w:rPr>
        <w:rFonts w:ascii="Arial" w:hAnsi="Arial" w:hint="default"/>
      </w:rPr>
    </w:lvl>
    <w:lvl w:ilvl="6" w:tplc="C8248436" w:tentative="1">
      <w:start w:val="1"/>
      <w:numFmt w:val="bullet"/>
      <w:lvlText w:val="•"/>
      <w:lvlJc w:val="left"/>
      <w:pPr>
        <w:tabs>
          <w:tab w:val="num" w:pos="5040"/>
        </w:tabs>
        <w:ind w:left="5040" w:hanging="360"/>
      </w:pPr>
      <w:rPr>
        <w:rFonts w:ascii="Arial" w:hAnsi="Arial" w:hint="default"/>
      </w:rPr>
    </w:lvl>
    <w:lvl w:ilvl="7" w:tplc="B53687E8" w:tentative="1">
      <w:start w:val="1"/>
      <w:numFmt w:val="bullet"/>
      <w:lvlText w:val="•"/>
      <w:lvlJc w:val="left"/>
      <w:pPr>
        <w:tabs>
          <w:tab w:val="num" w:pos="5760"/>
        </w:tabs>
        <w:ind w:left="5760" w:hanging="360"/>
      </w:pPr>
      <w:rPr>
        <w:rFonts w:ascii="Arial" w:hAnsi="Arial" w:hint="default"/>
      </w:rPr>
    </w:lvl>
    <w:lvl w:ilvl="8" w:tplc="4858D842" w:tentative="1">
      <w:start w:val="1"/>
      <w:numFmt w:val="bullet"/>
      <w:lvlText w:val="•"/>
      <w:lvlJc w:val="left"/>
      <w:pPr>
        <w:tabs>
          <w:tab w:val="num" w:pos="6480"/>
        </w:tabs>
        <w:ind w:left="6480" w:hanging="360"/>
      </w:pPr>
      <w:rPr>
        <w:rFonts w:ascii="Arial" w:hAnsi="Arial" w:hint="default"/>
      </w:rPr>
    </w:lvl>
  </w:abstractNum>
  <w:abstractNum w:abstractNumId="32">
    <w:nsid w:val="2FCA1FF8"/>
    <w:multiLevelType w:val="hybridMultilevel"/>
    <w:tmpl w:val="4600F718"/>
    <w:lvl w:ilvl="0" w:tplc="1BD05D30">
      <w:start w:val="1"/>
      <w:numFmt w:val="bullet"/>
      <w:lvlText w:val="•"/>
      <w:lvlJc w:val="left"/>
      <w:pPr>
        <w:tabs>
          <w:tab w:val="num" w:pos="720"/>
        </w:tabs>
        <w:ind w:left="720" w:hanging="360"/>
      </w:pPr>
      <w:rPr>
        <w:rFonts w:ascii="Times New Roman" w:hAnsi="Times New Roman" w:hint="default"/>
      </w:rPr>
    </w:lvl>
    <w:lvl w:ilvl="1" w:tplc="82080938" w:tentative="1">
      <w:start w:val="1"/>
      <w:numFmt w:val="bullet"/>
      <w:lvlText w:val="•"/>
      <w:lvlJc w:val="left"/>
      <w:pPr>
        <w:tabs>
          <w:tab w:val="num" w:pos="1440"/>
        </w:tabs>
        <w:ind w:left="1440" w:hanging="360"/>
      </w:pPr>
      <w:rPr>
        <w:rFonts w:ascii="Times New Roman" w:hAnsi="Times New Roman" w:hint="default"/>
      </w:rPr>
    </w:lvl>
    <w:lvl w:ilvl="2" w:tplc="E5B015BA" w:tentative="1">
      <w:start w:val="1"/>
      <w:numFmt w:val="bullet"/>
      <w:lvlText w:val="•"/>
      <w:lvlJc w:val="left"/>
      <w:pPr>
        <w:tabs>
          <w:tab w:val="num" w:pos="2160"/>
        </w:tabs>
        <w:ind w:left="2160" w:hanging="360"/>
      </w:pPr>
      <w:rPr>
        <w:rFonts w:ascii="Times New Roman" w:hAnsi="Times New Roman" w:hint="default"/>
      </w:rPr>
    </w:lvl>
    <w:lvl w:ilvl="3" w:tplc="C1FA4744" w:tentative="1">
      <w:start w:val="1"/>
      <w:numFmt w:val="bullet"/>
      <w:lvlText w:val="•"/>
      <w:lvlJc w:val="left"/>
      <w:pPr>
        <w:tabs>
          <w:tab w:val="num" w:pos="2880"/>
        </w:tabs>
        <w:ind w:left="2880" w:hanging="360"/>
      </w:pPr>
      <w:rPr>
        <w:rFonts w:ascii="Times New Roman" w:hAnsi="Times New Roman" w:hint="default"/>
      </w:rPr>
    </w:lvl>
    <w:lvl w:ilvl="4" w:tplc="93D6081E" w:tentative="1">
      <w:start w:val="1"/>
      <w:numFmt w:val="bullet"/>
      <w:lvlText w:val="•"/>
      <w:lvlJc w:val="left"/>
      <w:pPr>
        <w:tabs>
          <w:tab w:val="num" w:pos="3600"/>
        </w:tabs>
        <w:ind w:left="3600" w:hanging="360"/>
      </w:pPr>
      <w:rPr>
        <w:rFonts w:ascii="Times New Roman" w:hAnsi="Times New Roman" w:hint="default"/>
      </w:rPr>
    </w:lvl>
    <w:lvl w:ilvl="5" w:tplc="C85E45DC" w:tentative="1">
      <w:start w:val="1"/>
      <w:numFmt w:val="bullet"/>
      <w:lvlText w:val="•"/>
      <w:lvlJc w:val="left"/>
      <w:pPr>
        <w:tabs>
          <w:tab w:val="num" w:pos="4320"/>
        </w:tabs>
        <w:ind w:left="4320" w:hanging="360"/>
      </w:pPr>
      <w:rPr>
        <w:rFonts w:ascii="Times New Roman" w:hAnsi="Times New Roman" w:hint="default"/>
      </w:rPr>
    </w:lvl>
    <w:lvl w:ilvl="6" w:tplc="54465EDC" w:tentative="1">
      <w:start w:val="1"/>
      <w:numFmt w:val="bullet"/>
      <w:lvlText w:val="•"/>
      <w:lvlJc w:val="left"/>
      <w:pPr>
        <w:tabs>
          <w:tab w:val="num" w:pos="5040"/>
        </w:tabs>
        <w:ind w:left="5040" w:hanging="360"/>
      </w:pPr>
      <w:rPr>
        <w:rFonts w:ascii="Times New Roman" w:hAnsi="Times New Roman" w:hint="default"/>
      </w:rPr>
    </w:lvl>
    <w:lvl w:ilvl="7" w:tplc="B582EFB4" w:tentative="1">
      <w:start w:val="1"/>
      <w:numFmt w:val="bullet"/>
      <w:lvlText w:val="•"/>
      <w:lvlJc w:val="left"/>
      <w:pPr>
        <w:tabs>
          <w:tab w:val="num" w:pos="5760"/>
        </w:tabs>
        <w:ind w:left="5760" w:hanging="360"/>
      </w:pPr>
      <w:rPr>
        <w:rFonts w:ascii="Times New Roman" w:hAnsi="Times New Roman" w:hint="default"/>
      </w:rPr>
    </w:lvl>
    <w:lvl w:ilvl="8" w:tplc="8E54C7D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2841FBC"/>
    <w:multiLevelType w:val="hybridMultilevel"/>
    <w:tmpl w:val="4510DD06"/>
    <w:lvl w:ilvl="0" w:tplc="ECF2C660">
      <w:start w:val="1"/>
      <w:numFmt w:val="bullet"/>
      <w:lvlText w:val="•"/>
      <w:lvlJc w:val="left"/>
      <w:pPr>
        <w:tabs>
          <w:tab w:val="num" w:pos="720"/>
        </w:tabs>
        <w:ind w:left="720" w:hanging="360"/>
      </w:pPr>
      <w:rPr>
        <w:rFonts w:ascii="Arial" w:hAnsi="Arial" w:hint="default"/>
      </w:rPr>
    </w:lvl>
    <w:lvl w:ilvl="1" w:tplc="DA00CC22" w:tentative="1">
      <w:start w:val="1"/>
      <w:numFmt w:val="bullet"/>
      <w:lvlText w:val="•"/>
      <w:lvlJc w:val="left"/>
      <w:pPr>
        <w:tabs>
          <w:tab w:val="num" w:pos="1440"/>
        </w:tabs>
        <w:ind w:left="1440" w:hanging="360"/>
      </w:pPr>
      <w:rPr>
        <w:rFonts w:ascii="Arial" w:hAnsi="Arial" w:hint="default"/>
      </w:rPr>
    </w:lvl>
    <w:lvl w:ilvl="2" w:tplc="C74C583A" w:tentative="1">
      <w:start w:val="1"/>
      <w:numFmt w:val="bullet"/>
      <w:lvlText w:val="•"/>
      <w:lvlJc w:val="left"/>
      <w:pPr>
        <w:tabs>
          <w:tab w:val="num" w:pos="2160"/>
        </w:tabs>
        <w:ind w:left="2160" w:hanging="360"/>
      </w:pPr>
      <w:rPr>
        <w:rFonts w:ascii="Arial" w:hAnsi="Arial" w:hint="default"/>
      </w:rPr>
    </w:lvl>
    <w:lvl w:ilvl="3" w:tplc="1B76F27A" w:tentative="1">
      <w:start w:val="1"/>
      <w:numFmt w:val="bullet"/>
      <w:lvlText w:val="•"/>
      <w:lvlJc w:val="left"/>
      <w:pPr>
        <w:tabs>
          <w:tab w:val="num" w:pos="2880"/>
        </w:tabs>
        <w:ind w:left="2880" w:hanging="360"/>
      </w:pPr>
      <w:rPr>
        <w:rFonts w:ascii="Arial" w:hAnsi="Arial" w:hint="default"/>
      </w:rPr>
    </w:lvl>
    <w:lvl w:ilvl="4" w:tplc="B15CA566" w:tentative="1">
      <w:start w:val="1"/>
      <w:numFmt w:val="bullet"/>
      <w:lvlText w:val="•"/>
      <w:lvlJc w:val="left"/>
      <w:pPr>
        <w:tabs>
          <w:tab w:val="num" w:pos="3600"/>
        </w:tabs>
        <w:ind w:left="3600" w:hanging="360"/>
      </w:pPr>
      <w:rPr>
        <w:rFonts w:ascii="Arial" w:hAnsi="Arial" w:hint="default"/>
      </w:rPr>
    </w:lvl>
    <w:lvl w:ilvl="5" w:tplc="A782A4D0" w:tentative="1">
      <w:start w:val="1"/>
      <w:numFmt w:val="bullet"/>
      <w:lvlText w:val="•"/>
      <w:lvlJc w:val="left"/>
      <w:pPr>
        <w:tabs>
          <w:tab w:val="num" w:pos="4320"/>
        </w:tabs>
        <w:ind w:left="4320" w:hanging="360"/>
      </w:pPr>
      <w:rPr>
        <w:rFonts w:ascii="Arial" w:hAnsi="Arial" w:hint="default"/>
      </w:rPr>
    </w:lvl>
    <w:lvl w:ilvl="6" w:tplc="6366A4EE" w:tentative="1">
      <w:start w:val="1"/>
      <w:numFmt w:val="bullet"/>
      <w:lvlText w:val="•"/>
      <w:lvlJc w:val="left"/>
      <w:pPr>
        <w:tabs>
          <w:tab w:val="num" w:pos="5040"/>
        </w:tabs>
        <w:ind w:left="5040" w:hanging="360"/>
      </w:pPr>
      <w:rPr>
        <w:rFonts w:ascii="Arial" w:hAnsi="Arial" w:hint="default"/>
      </w:rPr>
    </w:lvl>
    <w:lvl w:ilvl="7" w:tplc="C95C5E60" w:tentative="1">
      <w:start w:val="1"/>
      <w:numFmt w:val="bullet"/>
      <w:lvlText w:val="•"/>
      <w:lvlJc w:val="left"/>
      <w:pPr>
        <w:tabs>
          <w:tab w:val="num" w:pos="5760"/>
        </w:tabs>
        <w:ind w:left="5760" w:hanging="360"/>
      </w:pPr>
      <w:rPr>
        <w:rFonts w:ascii="Arial" w:hAnsi="Arial" w:hint="default"/>
      </w:rPr>
    </w:lvl>
    <w:lvl w:ilvl="8" w:tplc="1FE617D0" w:tentative="1">
      <w:start w:val="1"/>
      <w:numFmt w:val="bullet"/>
      <w:lvlText w:val="•"/>
      <w:lvlJc w:val="left"/>
      <w:pPr>
        <w:tabs>
          <w:tab w:val="num" w:pos="6480"/>
        </w:tabs>
        <w:ind w:left="6480" w:hanging="360"/>
      </w:pPr>
      <w:rPr>
        <w:rFonts w:ascii="Arial" w:hAnsi="Arial" w:hint="default"/>
      </w:rPr>
    </w:lvl>
  </w:abstractNum>
  <w:abstractNum w:abstractNumId="34">
    <w:nsid w:val="36E40001"/>
    <w:multiLevelType w:val="hybridMultilevel"/>
    <w:tmpl w:val="BCF0F70A"/>
    <w:lvl w:ilvl="0" w:tplc="06C656B2">
      <w:start w:val="1"/>
      <w:numFmt w:val="bullet"/>
      <w:lvlText w:val="•"/>
      <w:lvlJc w:val="left"/>
      <w:pPr>
        <w:tabs>
          <w:tab w:val="num" w:pos="720"/>
        </w:tabs>
        <w:ind w:left="720" w:hanging="360"/>
      </w:pPr>
      <w:rPr>
        <w:rFonts w:ascii="Arial" w:hAnsi="Arial" w:hint="default"/>
      </w:rPr>
    </w:lvl>
    <w:lvl w:ilvl="1" w:tplc="700CD51C">
      <w:start w:val="2275"/>
      <w:numFmt w:val="bullet"/>
      <w:lvlText w:val="•"/>
      <w:lvlJc w:val="left"/>
      <w:pPr>
        <w:tabs>
          <w:tab w:val="num" w:pos="1440"/>
        </w:tabs>
        <w:ind w:left="1440" w:hanging="360"/>
      </w:pPr>
      <w:rPr>
        <w:rFonts w:ascii="Arial" w:hAnsi="Arial" w:hint="default"/>
      </w:rPr>
    </w:lvl>
    <w:lvl w:ilvl="2" w:tplc="2D9C1B3C" w:tentative="1">
      <w:start w:val="1"/>
      <w:numFmt w:val="bullet"/>
      <w:lvlText w:val="•"/>
      <w:lvlJc w:val="left"/>
      <w:pPr>
        <w:tabs>
          <w:tab w:val="num" w:pos="2160"/>
        </w:tabs>
        <w:ind w:left="2160" w:hanging="360"/>
      </w:pPr>
      <w:rPr>
        <w:rFonts w:ascii="Arial" w:hAnsi="Arial" w:hint="default"/>
      </w:rPr>
    </w:lvl>
    <w:lvl w:ilvl="3" w:tplc="1A184AB8" w:tentative="1">
      <w:start w:val="1"/>
      <w:numFmt w:val="bullet"/>
      <w:lvlText w:val="•"/>
      <w:lvlJc w:val="left"/>
      <w:pPr>
        <w:tabs>
          <w:tab w:val="num" w:pos="2880"/>
        </w:tabs>
        <w:ind w:left="2880" w:hanging="360"/>
      </w:pPr>
      <w:rPr>
        <w:rFonts w:ascii="Arial" w:hAnsi="Arial" w:hint="default"/>
      </w:rPr>
    </w:lvl>
    <w:lvl w:ilvl="4" w:tplc="0D885508" w:tentative="1">
      <w:start w:val="1"/>
      <w:numFmt w:val="bullet"/>
      <w:lvlText w:val="•"/>
      <w:lvlJc w:val="left"/>
      <w:pPr>
        <w:tabs>
          <w:tab w:val="num" w:pos="3600"/>
        </w:tabs>
        <w:ind w:left="3600" w:hanging="360"/>
      </w:pPr>
      <w:rPr>
        <w:rFonts w:ascii="Arial" w:hAnsi="Arial" w:hint="default"/>
      </w:rPr>
    </w:lvl>
    <w:lvl w:ilvl="5" w:tplc="ADD2E886" w:tentative="1">
      <w:start w:val="1"/>
      <w:numFmt w:val="bullet"/>
      <w:lvlText w:val="•"/>
      <w:lvlJc w:val="left"/>
      <w:pPr>
        <w:tabs>
          <w:tab w:val="num" w:pos="4320"/>
        </w:tabs>
        <w:ind w:left="4320" w:hanging="360"/>
      </w:pPr>
      <w:rPr>
        <w:rFonts w:ascii="Arial" w:hAnsi="Arial" w:hint="default"/>
      </w:rPr>
    </w:lvl>
    <w:lvl w:ilvl="6" w:tplc="DE760686" w:tentative="1">
      <w:start w:val="1"/>
      <w:numFmt w:val="bullet"/>
      <w:lvlText w:val="•"/>
      <w:lvlJc w:val="left"/>
      <w:pPr>
        <w:tabs>
          <w:tab w:val="num" w:pos="5040"/>
        </w:tabs>
        <w:ind w:left="5040" w:hanging="360"/>
      </w:pPr>
      <w:rPr>
        <w:rFonts w:ascii="Arial" w:hAnsi="Arial" w:hint="default"/>
      </w:rPr>
    </w:lvl>
    <w:lvl w:ilvl="7" w:tplc="B1BABFF6" w:tentative="1">
      <w:start w:val="1"/>
      <w:numFmt w:val="bullet"/>
      <w:lvlText w:val="•"/>
      <w:lvlJc w:val="left"/>
      <w:pPr>
        <w:tabs>
          <w:tab w:val="num" w:pos="5760"/>
        </w:tabs>
        <w:ind w:left="5760" w:hanging="360"/>
      </w:pPr>
      <w:rPr>
        <w:rFonts w:ascii="Arial" w:hAnsi="Arial" w:hint="default"/>
      </w:rPr>
    </w:lvl>
    <w:lvl w:ilvl="8" w:tplc="FB848B00" w:tentative="1">
      <w:start w:val="1"/>
      <w:numFmt w:val="bullet"/>
      <w:lvlText w:val="•"/>
      <w:lvlJc w:val="left"/>
      <w:pPr>
        <w:tabs>
          <w:tab w:val="num" w:pos="6480"/>
        </w:tabs>
        <w:ind w:left="6480" w:hanging="360"/>
      </w:pPr>
      <w:rPr>
        <w:rFonts w:ascii="Arial" w:hAnsi="Arial" w:hint="default"/>
      </w:rPr>
    </w:lvl>
  </w:abstractNum>
  <w:abstractNum w:abstractNumId="35">
    <w:nsid w:val="382D44CE"/>
    <w:multiLevelType w:val="hybridMultilevel"/>
    <w:tmpl w:val="5C9E9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CB812BB"/>
    <w:multiLevelType w:val="hybridMultilevel"/>
    <w:tmpl w:val="6C80EB9A"/>
    <w:lvl w:ilvl="0" w:tplc="1E6EDE6C">
      <w:start w:val="1"/>
      <w:numFmt w:val="bullet"/>
      <w:lvlText w:val="•"/>
      <w:lvlJc w:val="left"/>
      <w:pPr>
        <w:tabs>
          <w:tab w:val="num" w:pos="720"/>
        </w:tabs>
        <w:ind w:left="720" w:hanging="360"/>
      </w:pPr>
      <w:rPr>
        <w:rFonts w:ascii="Arial" w:hAnsi="Arial" w:hint="default"/>
      </w:rPr>
    </w:lvl>
    <w:lvl w:ilvl="1" w:tplc="5DE2FF1C" w:tentative="1">
      <w:start w:val="1"/>
      <w:numFmt w:val="bullet"/>
      <w:lvlText w:val="•"/>
      <w:lvlJc w:val="left"/>
      <w:pPr>
        <w:tabs>
          <w:tab w:val="num" w:pos="1440"/>
        </w:tabs>
        <w:ind w:left="1440" w:hanging="360"/>
      </w:pPr>
      <w:rPr>
        <w:rFonts w:ascii="Arial" w:hAnsi="Arial" w:hint="default"/>
      </w:rPr>
    </w:lvl>
    <w:lvl w:ilvl="2" w:tplc="86B69E8A" w:tentative="1">
      <w:start w:val="1"/>
      <w:numFmt w:val="bullet"/>
      <w:lvlText w:val="•"/>
      <w:lvlJc w:val="left"/>
      <w:pPr>
        <w:tabs>
          <w:tab w:val="num" w:pos="2160"/>
        </w:tabs>
        <w:ind w:left="2160" w:hanging="360"/>
      </w:pPr>
      <w:rPr>
        <w:rFonts w:ascii="Arial" w:hAnsi="Arial" w:hint="default"/>
      </w:rPr>
    </w:lvl>
    <w:lvl w:ilvl="3" w:tplc="B54EE968" w:tentative="1">
      <w:start w:val="1"/>
      <w:numFmt w:val="bullet"/>
      <w:lvlText w:val="•"/>
      <w:lvlJc w:val="left"/>
      <w:pPr>
        <w:tabs>
          <w:tab w:val="num" w:pos="2880"/>
        </w:tabs>
        <w:ind w:left="2880" w:hanging="360"/>
      </w:pPr>
      <w:rPr>
        <w:rFonts w:ascii="Arial" w:hAnsi="Arial" w:hint="default"/>
      </w:rPr>
    </w:lvl>
    <w:lvl w:ilvl="4" w:tplc="BCACB06A" w:tentative="1">
      <w:start w:val="1"/>
      <w:numFmt w:val="bullet"/>
      <w:lvlText w:val="•"/>
      <w:lvlJc w:val="left"/>
      <w:pPr>
        <w:tabs>
          <w:tab w:val="num" w:pos="3600"/>
        </w:tabs>
        <w:ind w:left="3600" w:hanging="360"/>
      </w:pPr>
      <w:rPr>
        <w:rFonts w:ascii="Arial" w:hAnsi="Arial" w:hint="default"/>
      </w:rPr>
    </w:lvl>
    <w:lvl w:ilvl="5" w:tplc="43CE8336" w:tentative="1">
      <w:start w:val="1"/>
      <w:numFmt w:val="bullet"/>
      <w:lvlText w:val="•"/>
      <w:lvlJc w:val="left"/>
      <w:pPr>
        <w:tabs>
          <w:tab w:val="num" w:pos="4320"/>
        </w:tabs>
        <w:ind w:left="4320" w:hanging="360"/>
      </w:pPr>
      <w:rPr>
        <w:rFonts w:ascii="Arial" w:hAnsi="Arial" w:hint="default"/>
      </w:rPr>
    </w:lvl>
    <w:lvl w:ilvl="6" w:tplc="4C1C416A" w:tentative="1">
      <w:start w:val="1"/>
      <w:numFmt w:val="bullet"/>
      <w:lvlText w:val="•"/>
      <w:lvlJc w:val="left"/>
      <w:pPr>
        <w:tabs>
          <w:tab w:val="num" w:pos="5040"/>
        </w:tabs>
        <w:ind w:left="5040" w:hanging="360"/>
      </w:pPr>
      <w:rPr>
        <w:rFonts w:ascii="Arial" w:hAnsi="Arial" w:hint="default"/>
      </w:rPr>
    </w:lvl>
    <w:lvl w:ilvl="7" w:tplc="CBE24428" w:tentative="1">
      <w:start w:val="1"/>
      <w:numFmt w:val="bullet"/>
      <w:lvlText w:val="•"/>
      <w:lvlJc w:val="left"/>
      <w:pPr>
        <w:tabs>
          <w:tab w:val="num" w:pos="5760"/>
        </w:tabs>
        <w:ind w:left="5760" w:hanging="360"/>
      </w:pPr>
      <w:rPr>
        <w:rFonts w:ascii="Arial" w:hAnsi="Arial" w:hint="default"/>
      </w:rPr>
    </w:lvl>
    <w:lvl w:ilvl="8" w:tplc="2C784C1E" w:tentative="1">
      <w:start w:val="1"/>
      <w:numFmt w:val="bullet"/>
      <w:lvlText w:val="•"/>
      <w:lvlJc w:val="left"/>
      <w:pPr>
        <w:tabs>
          <w:tab w:val="num" w:pos="6480"/>
        </w:tabs>
        <w:ind w:left="6480" w:hanging="360"/>
      </w:pPr>
      <w:rPr>
        <w:rFonts w:ascii="Arial" w:hAnsi="Arial" w:hint="default"/>
      </w:rPr>
    </w:lvl>
  </w:abstractNum>
  <w:abstractNum w:abstractNumId="37">
    <w:nsid w:val="3CE01B91"/>
    <w:multiLevelType w:val="hybridMultilevel"/>
    <w:tmpl w:val="96D4DE40"/>
    <w:lvl w:ilvl="0" w:tplc="CFCC834A">
      <w:start w:val="1"/>
      <w:numFmt w:val="bullet"/>
      <w:lvlText w:val="•"/>
      <w:lvlJc w:val="left"/>
      <w:pPr>
        <w:tabs>
          <w:tab w:val="num" w:pos="720"/>
        </w:tabs>
        <w:ind w:left="720" w:hanging="360"/>
      </w:pPr>
      <w:rPr>
        <w:rFonts w:ascii="Arial" w:hAnsi="Arial" w:hint="default"/>
      </w:rPr>
    </w:lvl>
    <w:lvl w:ilvl="1" w:tplc="1B88B172">
      <w:start w:val="352"/>
      <w:numFmt w:val="bullet"/>
      <w:lvlText w:val="•"/>
      <w:lvlJc w:val="left"/>
      <w:pPr>
        <w:tabs>
          <w:tab w:val="num" w:pos="1440"/>
        </w:tabs>
        <w:ind w:left="1440" w:hanging="360"/>
      </w:pPr>
      <w:rPr>
        <w:rFonts w:ascii="Arial" w:hAnsi="Arial" w:hint="default"/>
      </w:rPr>
    </w:lvl>
    <w:lvl w:ilvl="2" w:tplc="D0282D46" w:tentative="1">
      <w:start w:val="1"/>
      <w:numFmt w:val="bullet"/>
      <w:lvlText w:val="•"/>
      <w:lvlJc w:val="left"/>
      <w:pPr>
        <w:tabs>
          <w:tab w:val="num" w:pos="2160"/>
        </w:tabs>
        <w:ind w:left="2160" w:hanging="360"/>
      </w:pPr>
      <w:rPr>
        <w:rFonts w:ascii="Arial" w:hAnsi="Arial" w:hint="default"/>
      </w:rPr>
    </w:lvl>
    <w:lvl w:ilvl="3" w:tplc="608C7034" w:tentative="1">
      <w:start w:val="1"/>
      <w:numFmt w:val="bullet"/>
      <w:lvlText w:val="•"/>
      <w:lvlJc w:val="left"/>
      <w:pPr>
        <w:tabs>
          <w:tab w:val="num" w:pos="2880"/>
        </w:tabs>
        <w:ind w:left="2880" w:hanging="360"/>
      </w:pPr>
      <w:rPr>
        <w:rFonts w:ascii="Arial" w:hAnsi="Arial" w:hint="default"/>
      </w:rPr>
    </w:lvl>
    <w:lvl w:ilvl="4" w:tplc="1040A5DE" w:tentative="1">
      <w:start w:val="1"/>
      <w:numFmt w:val="bullet"/>
      <w:lvlText w:val="•"/>
      <w:lvlJc w:val="left"/>
      <w:pPr>
        <w:tabs>
          <w:tab w:val="num" w:pos="3600"/>
        </w:tabs>
        <w:ind w:left="3600" w:hanging="360"/>
      </w:pPr>
      <w:rPr>
        <w:rFonts w:ascii="Arial" w:hAnsi="Arial" w:hint="default"/>
      </w:rPr>
    </w:lvl>
    <w:lvl w:ilvl="5" w:tplc="CA84B7FA" w:tentative="1">
      <w:start w:val="1"/>
      <w:numFmt w:val="bullet"/>
      <w:lvlText w:val="•"/>
      <w:lvlJc w:val="left"/>
      <w:pPr>
        <w:tabs>
          <w:tab w:val="num" w:pos="4320"/>
        </w:tabs>
        <w:ind w:left="4320" w:hanging="360"/>
      </w:pPr>
      <w:rPr>
        <w:rFonts w:ascii="Arial" w:hAnsi="Arial" w:hint="default"/>
      </w:rPr>
    </w:lvl>
    <w:lvl w:ilvl="6" w:tplc="6FC8ECC4" w:tentative="1">
      <w:start w:val="1"/>
      <w:numFmt w:val="bullet"/>
      <w:lvlText w:val="•"/>
      <w:lvlJc w:val="left"/>
      <w:pPr>
        <w:tabs>
          <w:tab w:val="num" w:pos="5040"/>
        </w:tabs>
        <w:ind w:left="5040" w:hanging="360"/>
      </w:pPr>
      <w:rPr>
        <w:rFonts w:ascii="Arial" w:hAnsi="Arial" w:hint="default"/>
      </w:rPr>
    </w:lvl>
    <w:lvl w:ilvl="7" w:tplc="E132B7B2" w:tentative="1">
      <w:start w:val="1"/>
      <w:numFmt w:val="bullet"/>
      <w:lvlText w:val="•"/>
      <w:lvlJc w:val="left"/>
      <w:pPr>
        <w:tabs>
          <w:tab w:val="num" w:pos="5760"/>
        </w:tabs>
        <w:ind w:left="5760" w:hanging="360"/>
      </w:pPr>
      <w:rPr>
        <w:rFonts w:ascii="Arial" w:hAnsi="Arial" w:hint="default"/>
      </w:rPr>
    </w:lvl>
    <w:lvl w:ilvl="8" w:tplc="990285BA" w:tentative="1">
      <w:start w:val="1"/>
      <w:numFmt w:val="bullet"/>
      <w:lvlText w:val="•"/>
      <w:lvlJc w:val="left"/>
      <w:pPr>
        <w:tabs>
          <w:tab w:val="num" w:pos="6480"/>
        </w:tabs>
        <w:ind w:left="6480" w:hanging="360"/>
      </w:pPr>
      <w:rPr>
        <w:rFonts w:ascii="Arial" w:hAnsi="Arial" w:hint="default"/>
      </w:rPr>
    </w:lvl>
  </w:abstractNum>
  <w:abstractNum w:abstractNumId="38">
    <w:nsid w:val="3D9379B9"/>
    <w:multiLevelType w:val="hybridMultilevel"/>
    <w:tmpl w:val="F634CEAA"/>
    <w:lvl w:ilvl="0" w:tplc="FAECE0C8">
      <w:start w:val="1"/>
      <w:numFmt w:val="bullet"/>
      <w:lvlText w:val="•"/>
      <w:lvlJc w:val="left"/>
      <w:pPr>
        <w:tabs>
          <w:tab w:val="num" w:pos="720"/>
        </w:tabs>
        <w:ind w:left="720" w:hanging="360"/>
      </w:pPr>
      <w:rPr>
        <w:rFonts w:ascii="Arial" w:hAnsi="Arial" w:hint="default"/>
      </w:rPr>
    </w:lvl>
    <w:lvl w:ilvl="1" w:tplc="DE060C76" w:tentative="1">
      <w:start w:val="1"/>
      <w:numFmt w:val="bullet"/>
      <w:lvlText w:val="•"/>
      <w:lvlJc w:val="left"/>
      <w:pPr>
        <w:tabs>
          <w:tab w:val="num" w:pos="1440"/>
        </w:tabs>
        <w:ind w:left="1440" w:hanging="360"/>
      </w:pPr>
      <w:rPr>
        <w:rFonts w:ascii="Arial" w:hAnsi="Arial" w:hint="default"/>
      </w:rPr>
    </w:lvl>
    <w:lvl w:ilvl="2" w:tplc="8D5ED740" w:tentative="1">
      <w:start w:val="1"/>
      <w:numFmt w:val="bullet"/>
      <w:lvlText w:val="•"/>
      <w:lvlJc w:val="left"/>
      <w:pPr>
        <w:tabs>
          <w:tab w:val="num" w:pos="2160"/>
        </w:tabs>
        <w:ind w:left="2160" w:hanging="360"/>
      </w:pPr>
      <w:rPr>
        <w:rFonts w:ascii="Arial" w:hAnsi="Arial" w:hint="default"/>
      </w:rPr>
    </w:lvl>
    <w:lvl w:ilvl="3" w:tplc="490255D2" w:tentative="1">
      <w:start w:val="1"/>
      <w:numFmt w:val="bullet"/>
      <w:lvlText w:val="•"/>
      <w:lvlJc w:val="left"/>
      <w:pPr>
        <w:tabs>
          <w:tab w:val="num" w:pos="2880"/>
        </w:tabs>
        <w:ind w:left="2880" w:hanging="360"/>
      </w:pPr>
      <w:rPr>
        <w:rFonts w:ascii="Arial" w:hAnsi="Arial" w:hint="default"/>
      </w:rPr>
    </w:lvl>
    <w:lvl w:ilvl="4" w:tplc="BD003D1E" w:tentative="1">
      <w:start w:val="1"/>
      <w:numFmt w:val="bullet"/>
      <w:lvlText w:val="•"/>
      <w:lvlJc w:val="left"/>
      <w:pPr>
        <w:tabs>
          <w:tab w:val="num" w:pos="3600"/>
        </w:tabs>
        <w:ind w:left="3600" w:hanging="360"/>
      </w:pPr>
      <w:rPr>
        <w:rFonts w:ascii="Arial" w:hAnsi="Arial" w:hint="default"/>
      </w:rPr>
    </w:lvl>
    <w:lvl w:ilvl="5" w:tplc="2BA8146A" w:tentative="1">
      <w:start w:val="1"/>
      <w:numFmt w:val="bullet"/>
      <w:lvlText w:val="•"/>
      <w:lvlJc w:val="left"/>
      <w:pPr>
        <w:tabs>
          <w:tab w:val="num" w:pos="4320"/>
        </w:tabs>
        <w:ind w:left="4320" w:hanging="360"/>
      </w:pPr>
      <w:rPr>
        <w:rFonts w:ascii="Arial" w:hAnsi="Arial" w:hint="default"/>
      </w:rPr>
    </w:lvl>
    <w:lvl w:ilvl="6" w:tplc="7DD6ED2A" w:tentative="1">
      <w:start w:val="1"/>
      <w:numFmt w:val="bullet"/>
      <w:lvlText w:val="•"/>
      <w:lvlJc w:val="left"/>
      <w:pPr>
        <w:tabs>
          <w:tab w:val="num" w:pos="5040"/>
        </w:tabs>
        <w:ind w:left="5040" w:hanging="360"/>
      </w:pPr>
      <w:rPr>
        <w:rFonts w:ascii="Arial" w:hAnsi="Arial" w:hint="default"/>
      </w:rPr>
    </w:lvl>
    <w:lvl w:ilvl="7" w:tplc="E4FC1C3A" w:tentative="1">
      <w:start w:val="1"/>
      <w:numFmt w:val="bullet"/>
      <w:lvlText w:val="•"/>
      <w:lvlJc w:val="left"/>
      <w:pPr>
        <w:tabs>
          <w:tab w:val="num" w:pos="5760"/>
        </w:tabs>
        <w:ind w:left="5760" w:hanging="360"/>
      </w:pPr>
      <w:rPr>
        <w:rFonts w:ascii="Arial" w:hAnsi="Arial" w:hint="default"/>
      </w:rPr>
    </w:lvl>
    <w:lvl w:ilvl="8" w:tplc="276264E6" w:tentative="1">
      <w:start w:val="1"/>
      <w:numFmt w:val="bullet"/>
      <w:lvlText w:val="•"/>
      <w:lvlJc w:val="left"/>
      <w:pPr>
        <w:tabs>
          <w:tab w:val="num" w:pos="6480"/>
        </w:tabs>
        <w:ind w:left="6480" w:hanging="360"/>
      </w:pPr>
      <w:rPr>
        <w:rFonts w:ascii="Arial" w:hAnsi="Arial" w:hint="default"/>
      </w:rPr>
    </w:lvl>
  </w:abstractNum>
  <w:abstractNum w:abstractNumId="39">
    <w:nsid w:val="3E825484"/>
    <w:multiLevelType w:val="hybridMultilevel"/>
    <w:tmpl w:val="32429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FA02550"/>
    <w:multiLevelType w:val="hybridMultilevel"/>
    <w:tmpl w:val="707CD0CC"/>
    <w:lvl w:ilvl="0" w:tplc="D8E8B5F8">
      <w:start w:val="1"/>
      <w:numFmt w:val="bullet"/>
      <w:lvlText w:val="•"/>
      <w:lvlJc w:val="left"/>
      <w:pPr>
        <w:tabs>
          <w:tab w:val="num" w:pos="720"/>
        </w:tabs>
        <w:ind w:left="720" w:hanging="360"/>
      </w:pPr>
      <w:rPr>
        <w:rFonts w:ascii="Arial" w:hAnsi="Arial" w:hint="default"/>
      </w:rPr>
    </w:lvl>
    <w:lvl w:ilvl="1" w:tplc="9F82CF52" w:tentative="1">
      <w:start w:val="1"/>
      <w:numFmt w:val="bullet"/>
      <w:lvlText w:val="•"/>
      <w:lvlJc w:val="left"/>
      <w:pPr>
        <w:tabs>
          <w:tab w:val="num" w:pos="1440"/>
        </w:tabs>
        <w:ind w:left="1440" w:hanging="360"/>
      </w:pPr>
      <w:rPr>
        <w:rFonts w:ascii="Arial" w:hAnsi="Arial" w:hint="default"/>
      </w:rPr>
    </w:lvl>
    <w:lvl w:ilvl="2" w:tplc="0CEC4002" w:tentative="1">
      <w:start w:val="1"/>
      <w:numFmt w:val="bullet"/>
      <w:lvlText w:val="•"/>
      <w:lvlJc w:val="left"/>
      <w:pPr>
        <w:tabs>
          <w:tab w:val="num" w:pos="2160"/>
        </w:tabs>
        <w:ind w:left="2160" w:hanging="360"/>
      </w:pPr>
      <w:rPr>
        <w:rFonts w:ascii="Arial" w:hAnsi="Arial" w:hint="default"/>
      </w:rPr>
    </w:lvl>
    <w:lvl w:ilvl="3" w:tplc="F7B44184" w:tentative="1">
      <w:start w:val="1"/>
      <w:numFmt w:val="bullet"/>
      <w:lvlText w:val="•"/>
      <w:lvlJc w:val="left"/>
      <w:pPr>
        <w:tabs>
          <w:tab w:val="num" w:pos="2880"/>
        </w:tabs>
        <w:ind w:left="2880" w:hanging="360"/>
      </w:pPr>
      <w:rPr>
        <w:rFonts w:ascii="Arial" w:hAnsi="Arial" w:hint="default"/>
      </w:rPr>
    </w:lvl>
    <w:lvl w:ilvl="4" w:tplc="F0E2B31E" w:tentative="1">
      <w:start w:val="1"/>
      <w:numFmt w:val="bullet"/>
      <w:lvlText w:val="•"/>
      <w:lvlJc w:val="left"/>
      <w:pPr>
        <w:tabs>
          <w:tab w:val="num" w:pos="3600"/>
        </w:tabs>
        <w:ind w:left="3600" w:hanging="360"/>
      </w:pPr>
      <w:rPr>
        <w:rFonts w:ascii="Arial" w:hAnsi="Arial" w:hint="default"/>
      </w:rPr>
    </w:lvl>
    <w:lvl w:ilvl="5" w:tplc="FBEADD4C" w:tentative="1">
      <w:start w:val="1"/>
      <w:numFmt w:val="bullet"/>
      <w:lvlText w:val="•"/>
      <w:lvlJc w:val="left"/>
      <w:pPr>
        <w:tabs>
          <w:tab w:val="num" w:pos="4320"/>
        </w:tabs>
        <w:ind w:left="4320" w:hanging="360"/>
      </w:pPr>
      <w:rPr>
        <w:rFonts w:ascii="Arial" w:hAnsi="Arial" w:hint="default"/>
      </w:rPr>
    </w:lvl>
    <w:lvl w:ilvl="6" w:tplc="2996CB20" w:tentative="1">
      <w:start w:val="1"/>
      <w:numFmt w:val="bullet"/>
      <w:lvlText w:val="•"/>
      <w:lvlJc w:val="left"/>
      <w:pPr>
        <w:tabs>
          <w:tab w:val="num" w:pos="5040"/>
        </w:tabs>
        <w:ind w:left="5040" w:hanging="360"/>
      </w:pPr>
      <w:rPr>
        <w:rFonts w:ascii="Arial" w:hAnsi="Arial" w:hint="default"/>
      </w:rPr>
    </w:lvl>
    <w:lvl w:ilvl="7" w:tplc="418E765A" w:tentative="1">
      <w:start w:val="1"/>
      <w:numFmt w:val="bullet"/>
      <w:lvlText w:val="•"/>
      <w:lvlJc w:val="left"/>
      <w:pPr>
        <w:tabs>
          <w:tab w:val="num" w:pos="5760"/>
        </w:tabs>
        <w:ind w:left="5760" w:hanging="360"/>
      </w:pPr>
      <w:rPr>
        <w:rFonts w:ascii="Arial" w:hAnsi="Arial" w:hint="default"/>
      </w:rPr>
    </w:lvl>
    <w:lvl w:ilvl="8" w:tplc="B826295A" w:tentative="1">
      <w:start w:val="1"/>
      <w:numFmt w:val="bullet"/>
      <w:lvlText w:val="•"/>
      <w:lvlJc w:val="left"/>
      <w:pPr>
        <w:tabs>
          <w:tab w:val="num" w:pos="6480"/>
        </w:tabs>
        <w:ind w:left="6480" w:hanging="360"/>
      </w:pPr>
      <w:rPr>
        <w:rFonts w:ascii="Arial" w:hAnsi="Arial" w:hint="default"/>
      </w:rPr>
    </w:lvl>
  </w:abstractNum>
  <w:abstractNum w:abstractNumId="41">
    <w:nsid w:val="3FA67B1E"/>
    <w:multiLevelType w:val="hybridMultilevel"/>
    <w:tmpl w:val="F67A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0BC36AA"/>
    <w:multiLevelType w:val="hybridMultilevel"/>
    <w:tmpl w:val="A026466A"/>
    <w:lvl w:ilvl="0" w:tplc="E0BACDAA">
      <w:start w:val="1"/>
      <w:numFmt w:val="bullet"/>
      <w:lvlText w:val="•"/>
      <w:lvlJc w:val="left"/>
      <w:pPr>
        <w:tabs>
          <w:tab w:val="num" w:pos="720"/>
        </w:tabs>
        <w:ind w:left="720" w:hanging="360"/>
      </w:pPr>
      <w:rPr>
        <w:rFonts w:ascii="Arial" w:hAnsi="Arial" w:hint="default"/>
      </w:rPr>
    </w:lvl>
    <w:lvl w:ilvl="1" w:tplc="81447C80" w:tentative="1">
      <w:start w:val="1"/>
      <w:numFmt w:val="bullet"/>
      <w:lvlText w:val="•"/>
      <w:lvlJc w:val="left"/>
      <w:pPr>
        <w:tabs>
          <w:tab w:val="num" w:pos="1440"/>
        </w:tabs>
        <w:ind w:left="1440" w:hanging="360"/>
      </w:pPr>
      <w:rPr>
        <w:rFonts w:ascii="Arial" w:hAnsi="Arial" w:hint="default"/>
      </w:rPr>
    </w:lvl>
    <w:lvl w:ilvl="2" w:tplc="E1B46ABA" w:tentative="1">
      <w:start w:val="1"/>
      <w:numFmt w:val="bullet"/>
      <w:lvlText w:val="•"/>
      <w:lvlJc w:val="left"/>
      <w:pPr>
        <w:tabs>
          <w:tab w:val="num" w:pos="2160"/>
        </w:tabs>
        <w:ind w:left="2160" w:hanging="360"/>
      </w:pPr>
      <w:rPr>
        <w:rFonts w:ascii="Arial" w:hAnsi="Arial" w:hint="default"/>
      </w:rPr>
    </w:lvl>
    <w:lvl w:ilvl="3" w:tplc="D430DE28" w:tentative="1">
      <w:start w:val="1"/>
      <w:numFmt w:val="bullet"/>
      <w:lvlText w:val="•"/>
      <w:lvlJc w:val="left"/>
      <w:pPr>
        <w:tabs>
          <w:tab w:val="num" w:pos="2880"/>
        </w:tabs>
        <w:ind w:left="2880" w:hanging="360"/>
      </w:pPr>
      <w:rPr>
        <w:rFonts w:ascii="Arial" w:hAnsi="Arial" w:hint="default"/>
      </w:rPr>
    </w:lvl>
    <w:lvl w:ilvl="4" w:tplc="4BC40388" w:tentative="1">
      <w:start w:val="1"/>
      <w:numFmt w:val="bullet"/>
      <w:lvlText w:val="•"/>
      <w:lvlJc w:val="left"/>
      <w:pPr>
        <w:tabs>
          <w:tab w:val="num" w:pos="3600"/>
        </w:tabs>
        <w:ind w:left="3600" w:hanging="360"/>
      </w:pPr>
      <w:rPr>
        <w:rFonts w:ascii="Arial" w:hAnsi="Arial" w:hint="default"/>
      </w:rPr>
    </w:lvl>
    <w:lvl w:ilvl="5" w:tplc="BAFA8714" w:tentative="1">
      <w:start w:val="1"/>
      <w:numFmt w:val="bullet"/>
      <w:lvlText w:val="•"/>
      <w:lvlJc w:val="left"/>
      <w:pPr>
        <w:tabs>
          <w:tab w:val="num" w:pos="4320"/>
        </w:tabs>
        <w:ind w:left="4320" w:hanging="360"/>
      </w:pPr>
      <w:rPr>
        <w:rFonts w:ascii="Arial" w:hAnsi="Arial" w:hint="default"/>
      </w:rPr>
    </w:lvl>
    <w:lvl w:ilvl="6" w:tplc="9A960C7E" w:tentative="1">
      <w:start w:val="1"/>
      <w:numFmt w:val="bullet"/>
      <w:lvlText w:val="•"/>
      <w:lvlJc w:val="left"/>
      <w:pPr>
        <w:tabs>
          <w:tab w:val="num" w:pos="5040"/>
        </w:tabs>
        <w:ind w:left="5040" w:hanging="360"/>
      </w:pPr>
      <w:rPr>
        <w:rFonts w:ascii="Arial" w:hAnsi="Arial" w:hint="default"/>
      </w:rPr>
    </w:lvl>
    <w:lvl w:ilvl="7" w:tplc="A88CA726" w:tentative="1">
      <w:start w:val="1"/>
      <w:numFmt w:val="bullet"/>
      <w:lvlText w:val="•"/>
      <w:lvlJc w:val="left"/>
      <w:pPr>
        <w:tabs>
          <w:tab w:val="num" w:pos="5760"/>
        </w:tabs>
        <w:ind w:left="5760" w:hanging="360"/>
      </w:pPr>
      <w:rPr>
        <w:rFonts w:ascii="Arial" w:hAnsi="Arial" w:hint="default"/>
      </w:rPr>
    </w:lvl>
    <w:lvl w:ilvl="8" w:tplc="03F63E28" w:tentative="1">
      <w:start w:val="1"/>
      <w:numFmt w:val="bullet"/>
      <w:lvlText w:val="•"/>
      <w:lvlJc w:val="left"/>
      <w:pPr>
        <w:tabs>
          <w:tab w:val="num" w:pos="6480"/>
        </w:tabs>
        <w:ind w:left="6480" w:hanging="360"/>
      </w:pPr>
      <w:rPr>
        <w:rFonts w:ascii="Arial" w:hAnsi="Arial" w:hint="default"/>
      </w:rPr>
    </w:lvl>
  </w:abstractNum>
  <w:abstractNum w:abstractNumId="43">
    <w:nsid w:val="40F818E7"/>
    <w:multiLevelType w:val="hybridMultilevel"/>
    <w:tmpl w:val="28965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162F76"/>
    <w:multiLevelType w:val="hybridMultilevel"/>
    <w:tmpl w:val="18A86430"/>
    <w:lvl w:ilvl="0" w:tplc="DD3CCF2E">
      <w:start w:val="1"/>
      <w:numFmt w:val="bullet"/>
      <w:lvlText w:val="•"/>
      <w:lvlJc w:val="left"/>
      <w:pPr>
        <w:tabs>
          <w:tab w:val="num" w:pos="720"/>
        </w:tabs>
        <w:ind w:left="720" w:hanging="360"/>
      </w:pPr>
      <w:rPr>
        <w:rFonts w:ascii="Arial" w:hAnsi="Arial" w:hint="default"/>
      </w:rPr>
    </w:lvl>
    <w:lvl w:ilvl="1" w:tplc="A77E1C1A" w:tentative="1">
      <w:start w:val="1"/>
      <w:numFmt w:val="bullet"/>
      <w:lvlText w:val="•"/>
      <w:lvlJc w:val="left"/>
      <w:pPr>
        <w:tabs>
          <w:tab w:val="num" w:pos="1440"/>
        </w:tabs>
        <w:ind w:left="1440" w:hanging="360"/>
      </w:pPr>
      <w:rPr>
        <w:rFonts w:ascii="Arial" w:hAnsi="Arial" w:hint="default"/>
      </w:rPr>
    </w:lvl>
    <w:lvl w:ilvl="2" w:tplc="537888CE" w:tentative="1">
      <w:start w:val="1"/>
      <w:numFmt w:val="bullet"/>
      <w:lvlText w:val="•"/>
      <w:lvlJc w:val="left"/>
      <w:pPr>
        <w:tabs>
          <w:tab w:val="num" w:pos="2160"/>
        </w:tabs>
        <w:ind w:left="2160" w:hanging="360"/>
      </w:pPr>
      <w:rPr>
        <w:rFonts w:ascii="Arial" w:hAnsi="Arial" w:hint="default"/>
      </w:rPr>
    </w:lvl>
    <w:lvl w:ilvl="3" w:tplc="AFB2E274" w:tentative="1">
      <w:start w:val="1"/>
      <w:numFmt w:val="bullet"/>
      <w:lvlText w:val="•"/>
      <w:lvlJc w:val="left"/>
      <w:pPr>
        <w:tabs>
          <w:tab w:val="num" w:pos="2880"/>
        </w:tabs>
        <w:ind w:left="2880" w:hanging="360"/>
      </w:pPr>
      <w:rPr>
        <w:rFonts w:ascii="Arial" w:hAnsi="Arial" w:hint="default"/>
      </w:rPr>
    </w:lvl>
    <w:lvl w:ilvl="4" w:tplc="08A4FE30" w:tentative="1">
      <w:start w:val="1"/>
      <w:numFmt w:val="bullet"/>
      <w:lvlText w:val="•"/>
      <w:lvlJc w:val="left"/>
      <w:pPr>
        <w:tabs>
          <w:tab w:val="num" w:pos="3600"/>
        </w:tabs>
        <w:ind w:left="3600" w:hanging="360"/>
      </w:pPr>
      <w:rPr>
        <w:rFonts w:ascii="Arial" w:hAnsi="Arial" w:hint="default"/>
      </w:rPr>
    </w:lvl>
    <w:lvl w:ilvl="5" w:tplc="290AA732" w:tentative="1">
      <w:start w:val="1"/>
      <w:numFmt w:val="bullet"/>
      <w:lvlText w:val="•"/>
      <w:lvlJc w:val="left"/>
      <w:pPr>
        <w:tabs>
          <w:tab w:val="num" w:pos="4320"/>
        </w:tabs>
        <w:ind w:left="4320" w:hanging="360"/>
      </w:pPr>
      <w:rPr>
        <w:rFonts w:ascii="Arial" w:hAnsi="Arial" w:hint="default"/>
      </w:rPr>
    </w:lvl>
    <w:lvl w:ilvl="6" w:tplc="CC824F30" w:tentative="1">
      <w:start w:val="1"/>
      <w:numFmt w:val="bullet"/>
      <w:lvlText w:val="•"/>
      <w:lvlJc w:val="left"/>
      <w:pPr>
        <w:tabs>
          <w:tab w:val="num" w:pos="5040"/>
        </w:tabs>
        <w:ind w:left="5040" w:hanging="360"/>
      </w:pPr>
      <w:rPr>
        <w:rFonts w:ascii="Arial" w:hAnsi="Arial" w:hint="default"/>
      </w:rPr>
    </w:lvl>
    <w:lvl w:ilvl="7" w:tplc="7870F72A" w:tentative="1">
      <w:start w:val="1"/>
      <w:numFmt w:val="bullet"/>
      <w:lvlText w:val="•"/>
      <w:lvlJc w:val="left"/>
      <w:pPr>
        <w:tabs>
          <w:tab w:val="num" w:pos="5760"/>
        </w:tabs>
        <w:ind w:left="5760" w:hanging="360"/>
      </w:pPr>
      <w:rPr>
        <w:rFonts w:ascii="Arial" w:hAnsi="Arial" w:hint="default"/>
      </w:rPr>
    </w:lvl>
    <w:lvl w:ilvl="8" w:tplc="B5BA23BA" w:tentative="1">
      <w:start w:val="1"/>
      <w:numFmt w:val="bullet"/>
      <w:lvlText w:val="•"/>
      <w:lvlJc w:val="left"/>
      <w:pPr>
        <w:tabs>
          <w:tab w:val="num" w:pos="6480"/>
        </w:tabs>
        <w:ind w:left="6480" w:hanging="360"/>
      </w:pPr>
      <w:rPr>
        <w:rFonts w:ascii="Arial" w:hAnsi="Arial" w:hint="default"/>
      </w:rPr>
    </w:lvl>
  </w:abstractNum>
  <w:abstractNum w:abstractNumId="45">
    <w:nsid w:val="45CA08EE"/>
    <w:multiLevelType w:val="hybridMultilevel"/>
    <w:tmpl w:val="E5661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A457199"/>
    <w:multiLevelType w:val="hybridMultilevel"/>
    <w:tmpl w:val="95B85D82"/>
    <w:lvl w:ilvl="0" w:tplc="CECE743C">
      <w:start w:val="1"/>
      <w:numFmt w:val="bullet"/>
      <w:lvlText w:val="•"/>
      <w:lvlJc w:val="left"/>
      <w:pPr>
        <w:tabs>
          <w:tab w:val="num" w:pos="720"/>
        </w:tabs>
        <w:ind w:left="720" w:hanging="360"/>
      </w:pPr>
      <w:rPr>
        <w:rFonts w:ascii="Arial" w:hAnsi="Arial" w:hint="default"/>
      </w:rPr>
    </w:lvl>
    <w:lvl w:ilvl="1" w:tplc="A1B06472" w:tentative="1">
      <w:start w:val="1"/>
      <w:numFmt w:val="bullet"/>
      <w:lvlText w:val="•"/>
      <w:lvlJc w:val="left"/>
      <w:pPr>
        <w:tabs>
          <w:tab w:val="num" w:pos="1440"/>
        </w:tabs>
        <w:ind w:left="1440" w:hanging="360"/>
      </w:pPr>
      <w:rPr>
        <w:rFonts w:ascii="Arial" w:hAnsi="Arial" w:hint="default"/>
      </w:rPr>
    </w:lvl>
    <w:lvl w:ilvl="2" w:tplc="F642DB0E" w:tentative="1">
      <w:start w:val="1"/>
      <w:numFmt w:val="bullet"/>
      <w:lvlText w:val="•"/>
      <w:lvlJc w:val="left"/>
      <w:pPr>
        <w:tabs>
          <w:tab w:val="num" w:pos="2160"/>
        </w:tabs>
        <w:ind w:left="2160" w:hanging="360"/>
      </w:pPr>
      <w:rPr>
        <w:rFonts w:ascii="Arial" w:hAnsi="Arial" w:hint="default"/>
      </w:rPr>
    </w:lvl>
    <w:lvl w:ilvl="3" w:tplc="67245E38" w:tentative="1">
      <w:start w:val="1"/>
      <w:numFmt w:val="bullet"/>
      <w:lvlText w:val="•"/>
      <w:lvlJc w:val="left"/>
      <w:pPr>
        <w:tabs>
          <w:tab w:val="num" w:pos="2880"/>
        </w:tabs>
        <w:ind w:left="2880" w:hanging="360"/>
      </w:pPr>
      <w:rPr>
        <w:rFonts w:ascii="Arial" w:hAnsi="Arial" w:hint="default"/>
      </w:rPr>
    </w:lvl>
    <w:lvl w:ilvl="4" w:tplc="F4F872AA" w:tentative="1">
      <w:start w:val="1"/>
      <w:numFmt w:val="bullet"/>
      <w:lvlText w:val="•"/>
      <w:lvlJc w:val="left"/>
      <w:pPr>
        <w:tabs>
          <w:tab w:val="num" w:pos="3600"/>
        </w:tabs>
        <w:ind w:left="3600" w:hanging="360"/>
      </w:pPr>
      <w:rPr>
        <w:rFonts w:ascii="Arial" w:hAnsi="Arial" w:hint="default"/>
      </w:rPr>
    </w:lvl>
    <w:lvl w:ilvl="5" w:tplc="71067C04" w:tentative="1">
      <w:start w:val="1"/>
      <w:numFmt w:val="bullet"/>
      <w:lvlText w:val="•"/>
      <w:lvlJc w:val="left"/>
      <w:pPr>
        <w:tabs>
          <w:tab w:val="num" w:pos="4320"/>
        </w:tabs>
        <w:ind w:left="4320" w:hanging="360"/>
      </w:pPr>
      <w:rPr>
        <w:rFonts w:ascii="Arial" w:hAnsi="Arial" w:hint="default"/>
      </w:rPr>
    </w:lvl>
    <w:lvl w:ilvl="6" w:tplc="40F6ACEE" w:tentative="1">
      <w:start w:val="1"/>
      <w:numFmt w:val="bullet"/>
      <w:lvlText w:val="•"/>
      <w:lvlJc w:val="left"/>
      <w:pPr>
        <w:tabs>
          <w:tab w:val="num" w:pos="5040"/>
        </w:tabs>
        <w:ind w:left="5040" w:hanging="360"/>
      </w:pPr>
      <w:rPr>
        <w:rFonts w:ascii="Arial" w:hAnsi="Arial" w:hint="default"/>
      </w:rPr>
    </w:lvl>
    <w:lvl w:ilvl="7" w:tplc="CA584654" w:tentative="1">
      <w:start w:val="1"/>
      <w:numFmt w:val="bullet"/>
      <w:lvlText w:val="•"/>
      <w:lvlJc w:val="left"/>
      <w:pPr>
        <w:tabs>
          <w:tab w:val="num" w:pos="5760"/>
        </w:tabs>
        <w:ind w:left="5760" w:hanging="360"/>
      </w:pPr>
      <w:rPr>
        <w:rFonts w:ascii="Arial" w:hAnsi="Arial" w:hint="default"/>
      </w:rPr>
    </w:lvl>
    <w:lvl w:ilvl="8" w:tplc="8DF476DE" w:tentative="1">
      <w:start w:val="1"/>
      <w:numFmt w:val="bullet"/>
      <w:lvlText w:val="•"/>
      <w:lvlJc w:val="left"/>
      <w:pPr>
        <w:tabs>
          <w:tab w:val="num" w:pos="6480"/>
        </w:tabs>
        <w:ind w:left="6480" w:hanging="360"/>
      </w:pPr>
      <w:rPr>
        <w:rFonts w:ascii="Arial" w:hAnsi="Arial" w:hint="default"/>
      </w:rPr>
    </w:lvl>
  </w:abstractNum>
  <w:abstractNum w:abstractNumId="47">
    <w:nsid w:val="4AB26642"/>
    <w:multiLevelType w:val="hybridMultilevel"/>
    <w:tmpl w:val="8FECCAB8"/>
    <w:lvl w:ilvl="0" w:tplc="8A68476A">
      <w:start w:val="1"/>
      <w:numFmt w:val="bullet"/>
      <w:lvlText w:val="•"/>
      <w:lvlJc w:val="left"/>
      <w:pPr>
        <w:tabs>
          <w:tab w:val="num" w:pos="720"/>
        </w:tabs>
        <w:ind w:left="720" w:hanging="360"/>
      </w:pPr>
      <w:rPr>
        <w:rFonts w:ascii="Arial" w:hAnsi="Arial" w:hint="default"/>
      </w:rPr>
    </w:lvl>
    <w:lvl w:ilvl="1" w:tplc="16668BA6" w:tentative="1">
      <w:start w:val="1"/>
      <w:numFmt w:val="bullet"/>
      <w:lvlText w:val="•"/>
      <w:lvlJc w:val="left"/>
      <w:pPr>
        <w:tabs>
          <w:tab w:val="num" w:pos="1440"/>
        </w:tabs>
        <w:ind w:left="1440" w:hanging="360"/>
      </w:pPr>
      <w:rPr>
        <w:rFonts w:ascii="Arial" w:hAnsi="Arial" w:hint="default"/>
      </w:rPr>
    </w:lvl>
    <w:lvl w:ilvl="2" w:tplc="FC4A6EBC" w:tentative="1">
      <w:start w:val="1"/>
      <w:numFmt w:val="bullet"/>
      <w:lvlText w:val="•"/>
      <w:lvlJc w:val="left"/>
      <w:pPr>
        <w:tabs>
          <w:tab w:val="num" w:pos="2160"/>
        </w:tabs>
        <w:ind w:left="2160" w:hanging="360"/>
      </w:pPr>
      <w:rPr>
        <w:rFonts w:ascii="Arial" w:hAnsi="Arial" w:hint="default"/>
      </w:rPr>
    </w:lvl>
    <w:lvl w:ilvl="3" w:tplc="ADB0B744" w:tentative="1">
      <w:start w:val="1"/>
      <w:numFmt w:val="bullet"/>
      <w:lvlText w:val="•"/>
      <w:lvlJc w:val="left"/>
      <w:pPr>
        <w:tabs>
          <w:tab w:val="num" w:pos="2880"/>
        </w:tabs>
        <w:ind w:left="2880" w:hanging="360"/>
      </w:pPr>
      <w:rPr>
        <w:rFonts w:ascii="Arial" w:hAnsi="Arial" w:hint="default"/>
      </w:rPr>
    </w:lvl>
    <w:lvl w:ilvl="4" w:tplc="45509E1E" w:tentative="1">
      <w:start w:val="1"/>
      <w:numFmt w:val="bullet"/>
      <w:lvlText w:val="•"/>
      <w:lvlJc w:val="left"/>
      <w:pPr>
        <w:tabs>
          <w:tab w:val="num" w:pos="3600"/>
        </w:tabs>
        <w:ind w:left="3600" w:hanging="360"/>
      </w:pPr>
      <w:rPr>
        <w:rFonts w:ascii="Arial" w:hAnsi="Arial" w:hint="default"/>
      </w:rPr>
    </w:lvl>
    <w:lvl w:ilvl="5" w:tplc="8190D32E" w:tentative="1">
      <w:start w:val="1"/>
      <w:numFmt w:val="bullet"/>
      <w:lvlText w:val="•"/>
      <w:lvlJc w:val="left"/>
      <w:pPr>
        <w:tabs>
          <w:tab w:val="num" w:pos="4320"/>
        </w:tabs>
        <w:ind w:left="4320" w:hanging="360"/>
      </w:pPr>
      <w:rPr>
        <w:rFonts w:ascii="Arial" w:hAnsi="Arial" w:hint="default"/>
      </w:rPr>
    </w:lvl>
    <w:lvl w:ilvl="6" w:tplc="229C19C8" w:tentative="1">
      <w:start w:val="1"/>
      <w:numFmt w:val="bullet"/>
      <w:lvlText w:val="•"/>
      <w:lvlJc w:val="left"/>
      <w:pPr>
        <w:tabs>
          <w:tab w:val="num" w:pos="5040"/>
        </w:tabs>
        <w:ind w:left="5040" w:hanging="360"/>
      </w:pPr>
      <w:rPr>
        <w:rFonts w:ascii="Arial" w:hAnsi="Arial" w:hint="default"/>
      </w:rPr>
    </w:lvl>
    <w:lvl w:ilvl="7" w:tplc="859AFB7C" w:tentative="1">
      <w:start w:val="1"/>
      <w:numFmt w:val="bullet"/>
      <w:lvlText w:val="•"/>
      <w:lvlJc w:val="left"/>
      <w:pPr>
        <w:tabs>
          <w:tab w:val="num" w:pos="5760"/>
        </w:tabs>
        <w:ind w:left="5760" w:hanging="360"/>
      </w:pPr>
      <w:rPr>
        <w:rFonts w:ascii="Arial" w:hAnsi="Arial" w:hint="default"/>
      </w:rPr>
    </w:lvl>
    <w:lvl w:ilvl="8" w:tplc="80C68A2A" w:tentative="1">
      <w:start w:val="1"/>
      <w:numFmt w:val="bullet"/>
      <w:lvlText w:val="•"/>
      <w:lvlJc w:val="left"/>
      <w:pPr>
        <w:tabs>
          <w:tab w:val="num" w:pos="6480"/>
        </w:tabs>
        <w:ind w:left="6480" w:hanging="360"/>
      </w:pPr>
      <w:rPr>
        <w:rFonts w:ascii="Arial" w:hAnsi="Arial" w:hint="default"/>
      </w:rPr>
    </w:lvl>
  </w:abstractNum>
  <w:abstractNum w:abstractNumId="48">
    <w:nsid w:val="4FD60E86"/>
    <w:multiLevelType w:val="hybridMultilevel"/>
    <w:tmpl w:val="96688FAA"/>
    <w:lvl w:ilvl="0" w:tplc="D688B444">
      <w:start w:val="1"/>
      <w:numFmt w:val="bullet"/>
      <w:lvlText w:val="•"/>
      <w:lvlJc w:val="left"/>
      <w:pPr>
        <w:tabs>
          <w:tab w:val="num" w:pos="720"/>
        </w:tabs>
        <w:ind w:left="720" w:hanging="360"/>
      </w:pPr>
      <w:rPr>
        <w:rFonts w:ascii="Arial" w:hAnsi="Arial" w:hint="default"/>
      </w:rPr>
    </w:lvl>
    <w:lvl w:ilvl="1" w:tplc="2A8E0B6E" w:tentative="1">
      <w:start w:val="1"/>
      <w:numFmt w:val="bullet"/>
      <w:lvlText w:val="•"/>
      <w:lvlJc w:val="left"/>
      <w:pPr>
        <w:tabs>
          <w:tab w:val="num" w:pos="1440"/>
        </w:tabs>
        <w:ind w:left="1440" w:hanging="360"/>
      </w:pPr>
      <w:rPr>
        <w:rFonts w:ascii="Arial" w:hAnsi="Arial" w:hint="default"/>
      </w:rPr>
    </w:lvl>
    <w:lvl w:ilvl="2" w:tplc="B986F49A" w:tentative="1">
      <w:start w:val="1"/>
      <w:numFmt w:val="bullet"/>
      <w:lvlText w:val="•"/>
      <w:lvlJc w:val="left"/>
      <w:pPr>
        <w:tabs>
          <w:tab w:val="num" w:pos="2160"/>
        </w:tabs>
        <w:ind w:left="2160" w:hanging="360"/>
      </w:pPr>
      <w:rPr>
        <w:rFonts w:ascii="Arial" w:hAnsi="Arial" w:hint="default"/>
      </w:rPr>
    </w:lvl>
    <w:lvl w:ilvl="3" w:tplc="5FBC1526" w:tentative="1">
      <w:start w:val="1"/>
      <w:numFmt w:val="bullet"/>
      <w:lvlText w:val="•"/>
      <w:lvlJc w:val="left"/>
      <w:pPr>
        <w:tabs>
          <w:tab w:val="num" w:pos="2880"/>
        </w:tabs>
        <w:ind w:left="2880" w:hanging="360"/>
      </w:pPr>
      <w:rPr>
        <w:rFonts w:ascii="Arial" w:hAnsi="Arial" w:hint="default"/>
      </w:rPr>
    </w:lvl>
    <w:lvl w:ilvl="4" w:tplc="A426B2E0" w:tentative="1">
      <w:start w:val="1"/>
      <w:numFmt w:val="bullet"/>
      <w:lvlText w:val="•"/>
      <w:lvlJc w:val="left"/>
      <w:pPr>
        <w:tabs>
          <w:tab w:val="num" w:pos="3600"/>
        </w:tabs>
        <w:ind w:left="3600" w:hanging="360"/>
      </w:pPr>
      <w:rPr>
        <w:rFonts w:ascii="Arial" w:hAnsi="Arial" w:hint="default"/>
      </w:rPr>
    </w:lvl>
    <w:lvl w:ilvl="5" w:tplc="E122918C" w:tentative="1">
      <w:start w:val="1"/>
      <w:numFmt w:val="bullet"/>
      <w:lvlText w:val="•"/>
      <w:lvlJc w:val="left"/>
      <w:pPr>
        <w:tabs>
          <w:tab w:val="num" w:pos="4320"/>
        </w:tabs>
        <w:ind w:left="4320" w:hanging="360"/>
      </w:pPr>
      <w:rPr>
        <w:rFonts w:ascii="Arial" w:hAnsi="Arial" w:hint="default"/>
      </w:rPr>
    </w:lvl>
    <w:lvl w:ilvl="6" w:tplc="2E3AB604" w:tentative="1">
      <w:start w:val="1"/>
      <w:numFmt w:val="bullet"/>
      <w:lvlText w:val="•"/>
      <w:lvlJc w:val="left"/>
      <w:pPr>
        <w:tabs>
          <w:tab w:val="num" w:pos="5040"/>
        </w:tabs>
        <w:ind w:left="5040" w:hanging="360"/>
      </w:pPr>
      <w:rPr>
        <w:rFonts w:ascii="Arial" w:hAnsi="Arial" w:hint="default"/>
      </w:rPr>
    </w:lvl>
    <w:lvl w:ilvl="7" w:tplc="47EED4F6" w:tentative="1">
      <w:start w:val="1"/>
      <w:numFmt w:val="bullet"/>
      <w:lvlText w:val="•"/>
      <w:lvlJc w:val="left"/>
      <w:pPr>
        <w:tabs>
          <w:tab w:val="num" w:pos="5760"/>
        </w:tabs>
        <w:ind w:left="5760" w:hanging="360"/>
      </w:pPr>
      <w:rPr>
        <w:rFonts w:ascii="Arial" w:hAnsi="Arial" w:hint="default"/>
      </w:rPr>
    </w:lvl>
    <w:lvl w:ilvl="8" w:tplc="6D363430" w:tentative="1">
      <w:start w:val="1"/>
      <w:numFmt w:val="bullet"/>
      <w:lvlText w:val="•"/>
      <w:lvlJc w:val="left"/>
      <w:pPr>
        <w:tabs>
          <w:tab w:val="num" w:pos="6480"/>
        </w:tabs>
        <w:ind w:left="6480" w:hanging="360"/>
      </w:pPr>
      <w:rPr>
        <w:rFonts w:ascii="Arial" w:hAnsi="Arial" w:hint="default"/>
      </w:rPr>
    </w:lvl>
  </w:abstractNum>
  <w:abstractNum w:abstractNumId="49">
    <w:nsid w:val="505525D8"/>
    <w:multiLevelType w:val="hybridMultilevel"/>
    <w:tmpl w:val="220687F2"/>
    <w:lvl w:ilvl="0" w:tplc="BF22FAB6">
      <w:start w:val="1"/>
      <w:numFmt w:val="bullet"/>
      <w:lvlText w:val="•"/>
      <w:lvlJc w:val="left"/>
      <w:pPr>
        <w:tabs>
          <w:tab w:val="num" w:pos="720"/>
        </w:tabs>
        <w:ind w:left="720" w:hanging="360"/>
      </w:pPr>
      <w:rPr>
        <w:rFonts w:ascii="Arial" w:hAnsi="Arial" w:hint="default"/>
      </w:rPr>
    </w:lvl>
    <w:lvl w:ilvl="1" w:tplc="C406AAC6">
      <w:start w:val="1284"/>
      <w:numFmt w:val="bullet"/>
      <w:lvlText w:val="•"/>
      <w:lvlJc w:val="left"/>
      <w:pPr>
        <w:tabs>
          <w:tab w:val="num" w:pos="1440"/>
        </w:tabs>
        <w:ind w:left="1440" w:hanging="360"/>
      </w:pPr>
      <w:rPr>
        <w:rFonts w:ascii="Arial" w:hAnsi="Arial" w:hint="default"/>
      </w:rPr>
    </w:lvl>
    <w:lvl w:ilvl="2" w:tplc="074EA548" w:tentative="1">
      <w:start w:val="1"/>
      <w:numFmt w:val="bullet"/>
      <w:lvlText w:val="•"/>
      <w:lvlJc w:val="left"/>
      <w:pPr>
        <w:tabs>
          <w:tab w:val="num" w:pos="2160"/>
        </w:tabs>
        <w:ind w:left="2160" w:hanging="360"/>
      </w:pPr>
      <w:rPr>
        <w:rFonts w:ascii="Arial" w:hAnsi="Arial" w:hint="default"/>
      </w:rPr>
    </w:lvl>
    <w:lvl w:ilvl="3" w:tplc="58C03382" w:tentative="1">
      <w:start w:val="1"/>
      <w:numFmt w:val="bullet"/>
      <w:lvlText w:val="•"/>
      <w:lvlJc w:val="left"/>
      <w:pPr>
        <w:tabs>
          <w:tab w:val="num" w:pos="2880"/>
        </w:tabs>
        <w:ind w:left="2880" w:hanging="360"/>
      </w:pPr>
      <w:rPr>
        <w:rFonts w:ascii="Arial" w:hAnsi="Arial" w:hint="default"/>
      </w:rPr>
    </w:lvl>
    <w:lvl w:ilvl="4" w:tplc="7562A656" w:tentative="1">
      <w:start w:val="1"/>
      <w:numFmt w:val="bullet"/>
      <w:lvlText w:val="•"/>
      <w:lvlJc w:val="left"/>
      <w:pPr>
        <w:tabs>
          <w:tab w:val="num" w:pos="3600"/>
        </w:tabs>
        <w:ind w:left="3600" w:hanging="360"/>
      </w:pPr>
      <w:rPr>
        <w:rFonts w:ascii="Arial" w:hAnsi="Arial" w:hint="default"/>
      </w:rPr>
    </w:lvl>
    <w:lvl w:ilvl="5" w:tplc="BFCA360A" w:tentative="1">
      <w:start w:val="1"/>
      <w:numFmt w:val="bullet"/>
      <w:lvlText w:val="•"/>
      <w:lvlJc w:val="left"/>
      <w:pPr>
        <w:tabs>
          <w:tab w:val="num" w:pos="4320"/>
        </w:tabs>
        <w:ind w:left="4320" w:hanging="360"/>
      </w:pPr>
      <w:rPr>
        <w:rFonts w:ascii="Arial" w:hAnsi="Arial" w:hint="default"/>
      </w:rPr>
    </w:lvl>
    <w:lvl w:ilvl="6" w:tplc="A262152C" w:tentative="1">
      <w:start w:val="1"/>
      <w:numFmt w:val="bullet"/>
      <w:lvlText w:val="•"/>
      <w:lvlJc w:val="left"/>
      <w:pPr>
        <w:tabs>
          <w:tab w:val="num" w:pos="5040"/>
        </w:tabs>
        <w:ind w:left="5040" w:hanging="360"/>
      </w:pPr>
      <w:rPr>
        <w:rFonts w:ascii="Arial" w:hAnsi="Arial" w:hint="default"/>
      </w:rPr>
    </w:lvl>
    <w:lvl w:ilvl="7" w:tplc="7FFC7090" w:tentative="1">
      <w:start w:val="1"/>
      <w:numFmt w:val="bullet"/>
      <w:lvlText w:val="•"/>
      <w:lvlJc w:val="left"/>
      <w:pPr>
        <w:tabs>
          <w:tab w:val="num" w:pos="5760"/>
        </w:tabs>
        <w:ind w:left="5760" w:hanging="360"/>
      </w:pPr>
      <w:rPr>
        <w:rFonts w:ascii="Arial" w:hAnsi="Arial" w:hint="default"/>
      </w:rPr>
    </w:lvl>
    <w:lvl w:ilvl="8" w:tplc="DC02E206" w:tentative="1">
      <w:start w:val="1"/>
      <w:numFmt w:val="bullet"/>
      <w:lvlText w:val="•"/>
      <w:lvlJc w:val="left"/>
      <w:pPr>
        <w:tabs>
          <w:tab w:val="num" w:pos="6480"/>
        </w:tabs>
        <w:ind w:left="6480" w:hanging="360"/>
      </w:pPr>
      <w:rPr>
        <w:rFonts w:ascii="Arial" w:hAnsi="Arial" w:hint="default"/>
      </w:rPr>
    </w:lvl>
  </w:abstractNum>
  <w:abstractNum w:abstractNumId="50">
    <w:nsid w:val="53F51FC1"/>
    <w:multiLevelType w:val="hybridMultilevel"/>
    <w:tmpl w:val="BE3E0BAC"/>
    <w:lvl w:ilvl="0" w:tplc="376C9EFA">
      <w:start w:val="1"/>
      <w:numFmt w:val="bullet"/>
      <w:lvlText w:val="•"/>
      <w:lvlJc w:val="left"/>
      <w:pPr>
        <w:tabs>
          <w:tab w:val="num" w:pos="720"/>
        </w:tabs>
        <w:ind w:left="720" w:hanging="360"/>
      </w:pPr>
      <w:rPr>
        <w:rFonts w:ascii="Arial" w:hAnsi="Arial" w:hint="default"/>
      </w:rPr>
    </w:lvl>
    <w:lvl w:ilvl="1" w:tplc="472238BE">
      <w:start w:val="2275"/>
      <w:numFmt w:val="bullet"/>
      <w:lvlText w:val="•"/>
      <w:lvlJc w:val="left"/>
      <w:pPr>
        <w:tabs>
          <w:tab w:val="num" w:pos="1440"/>
        </w:tabs>
        <w:ind w:left="1440" w:hanging="360"/>
      </w:pPr>
      <w:rPr>
        <w:rFonts w:ascii="Arial" w:hAnsi="Arial" w:hint="default"/>
      </w:rPr>
    </w:lvl>
    <w:lvl w:ilvl="2" w:tplc="3D623770" w:tentative="1">
      <w:start w:val="1"/>
      <w:numFmt w:val="bullet"/>
      <w:lvlText w:val="•"/>
      <w:lvlJc w:val="left"/>
      <w:pPr>
        <w:tabs>
          <w:tab w:val="num" w:pos="2160"/>
        </w:tabs>
        <w:ind w:left="2160" w:hanging="360"/>
      </w:pPr>
      <w:rPr>
        <w:rFonts w:ascii="Arial" w:hAnsi="Arial" w:hint="default"/>
      </w:rPr>
    </w:lvl>
    <w:lvl w:ilvl="3" w:tplc="491C3922" w:tentative="1">
      <w:start w:val="1"/>
      <w:numFmt w:val="bullet"/>
      <w:lvlText w:val="•"/>
      <w:lvlJc w:val="left"/>
      <w:pPr>
        <w:tabs>
          <w:tab w:val="num" w:pos="2880"/>
        </w:tabs>
        <w:ind w:left="2880" w:hanging="360"/>
      </w:pPr>
      <w:rPr>
        <w:rFonts w:ascii="Arial" w:hAnsi="Arial" w:hint="default"/>
      </w:rPr>
    </w:lvl>
    <w:lvl w:ilvl="4" w:tplc="503C7B36" w:tentative="1">
      <w:start w:val="1"/>
      <w:numFmt w:val="bullet"/>
      <w:lvlText w:val="•"/>
      <w:lvlJc w:val="left"/>
      <w:pPr>
        <w:tabs>
          <w:tab w:val="num" w:pos="3600"/>
        </w:tabs>
        <w:ind w:left="3600" w:hanging="360"/>
      </w:pPr>
      <w:rPr>
        <w:rFonts w:ascii="Arial" w:hAnsi="Arial" w:hint="default"/>
      </w:rPr>
    </w:lvl>
    <w:lvl w:ilvl="5" w:tplc="55D40730" w:tentative="1">
      <w:start w:val="1"/>
      <w:numFmt w:val="bullet"/>
      <w:lvlText w:val="•"/>
      <w:lvlJc w:val="left"/>
      <w:pPr>
        <w:tabs>
          <w:tab w:val="num" w:pos="4320"/>
        </w:tabs>
        <w:ind w:left="4320" w:hanging="360"/>
      </w:pPr>
      <w:rPr>
        <w:rFonts w:ascii="Arial" w:hAnsi="Arial" w:hint="default"/>
      </w:rPr>
    </w:lvl>
    <w:lvl w:ilvl="6" w:tplc="1DFCCD50" w:tentative="1">
      <w:start w:val="1"/>
      <w:numFmt w:val="bullet"/>
      <w:lvlText w:val="•"/>
      <w:lvlJc w:val="left"/>
      <w:pPr>
        <w:tabs>
          <w:tab w:val="num" w:pos="5040"/>
        </w:tabs>
        <w:ind w:left="5040" w:hanging="360"/>
      </w:pPr>
      <w:rPr>
        <w:rFonts w:ascii="Arial" w:hAnsi="Arial" w:hint="default"/>
      </w:rPr>
    </w:lvl>
    <w:lvl w:ilvl="7" w:tplc="FC923A06" w:tentative="1">
      <w:start w:val="1"/>
      <w:numFmt w:val="bullet"/>
      <w:lvlText w:val="•"/>
      <w:lvlJc w:val="left"/>
      <w:pPr>
        <w:tabs>
          <w:tab w:val="num" w:pos="5760"/>
        </w:tabs>
        <w:ind w:left="5760" w:hanging="360"/>
      </w:pPr>
      <w:rPr>
        <w:rFonts w:ascii="Arial" w:hAnsi="Arial" w:hint="default"/>
      </w:rPr>
    </w:lvl>
    <w:lvl w:ilvl="8" w:tplc="4CF4B16A" w:tentative="1">
      <w:start w:val="1"/>
      <w:numFmt w:val="bullet"/>
      <w:lvlText w:val="•"/>
      <w:lvlJc w:val="left"/>
      <w:pPr>
        <w:tabs>
          <w:tab w:val="num" w:pos="6480"/>
        </w:tabs>
        <w:ind w:left="6480" w:hanging="360"/>
      </w:pPr>
      <w:rPr>
        <w:rFonts w:ascii="Arial" w:hAnsi="Arial" w:hint="default"/>
      </w:rPr>
    </w:lvl>
  </w:abstractNum>
  <w:abstractNum w:abstractNumId="51">
    <w:nsid w:val="54197ED7"/>
    <w:multiLevelType w:val="hybridMultilevel"/>
    <w:tmpl w:val="9CA8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A24B91"/>
    <w:multiLevelType w:val="hybridMultilevel"/>
    <w:tmpl w:val="97482EFE"/>
    <w:lvl w:ilvl="0" w:tplc="4442002C">
      <w:start w:val="1"/>
      <w:numFmt w:val="bullet"/>
      <w:lvlText w:val="•"/>
      <w:lvlJc w:val="left"/>
      <w:pPr>
        <w:tabs>
          <w:tab w:val="num" w:pos="720"/>
        </w:tabs>
        <w:ind w:left="720" w:hanging="360"/>
      </w:pPr>
      <w:rPr>
        <w:rFonts w:ascii="Arial" w:hAnsi="Arial" w:hint="default"/>
      </w:rPr>
    </w:lvl>
    <w:lvl w:ilvl="1" w:tplc="FC5847A0" w:tentative="1">
      <w:start w:val="1"/>
      <w:numFmt w:val="bullet"/>
      <w:lvlText w:val="•"/>
      <w:lvlJc w:val="left"/>
      <w:pPr>
        <w:tabs>
          <w:tab w:val="num" w:pos="1440"/>
        </w:tabs>
        <w:ind w:left="1440" w:hanging="360"/>
      </w:pPr>
      <w:rPr>
        <w:rFonts w:ascii="Arial" w:hAnsi="Arial" w:hint="default"/>
      </w:rPr>
    </w:lvl>
    <w:lvl w:ilvl="2" w:tplc="3A2273C6" w:tentative="1">
      <w:start w:val="1"/>
      <w:numFmt w:val="bullet"/>
      <w:lvlText w:val="•"/>
      <w:lvlJc w:val="left"/>
      <w:pPr>
        <w:tabs>
          <w:tab w:val="num" w:pos="2160"/>
        </w:tabs>
        <w:ind w:left="2160" w:hanging="360"/>
      </w:pPr>
      <w:rPr>
        <w:rFonts w:ascii="Arial" w:hAnsi="Arial" w:hint="default"/>
      </w:rPr>
    </w:lvl>
    <w:lvl w:ilvl="3" w:tplc="F2F8CBB2" w:tentative="1">
      <w:start w:val="1"/>
      <w:numFmt w:val="bullet"/>
      <w:lvlText w:val="•"/>
      <w:lvlJc w:val="left"/>
      <w:pPr>
        <w:tabs>
          <w:tab w:val="num" w:pos="2880"/>
        </w:tabs>
        <w:ind w:left="2880" w:hanging="360"/>
      </w:pPr>
      <w:rPr>
        <w:rFonts w:ascii="Arial" w:hAnsi="Arial" w:hint="default"/>
      </w:rPr>
    </w:lvl>
    <w:lvl w:ilvl="4" w:tplc="F872D1F2" w:tentative="1">
      <w:start w:val="1"/>
      <w:numFmt w:val="bullet"/>
      <w:lvlText w:val="•"/>
      <w:lvlJc w:val="left"/>
      <w:pPr>
        <w:tabs>
          <w:tab w:val="num" w:pos="3600"/>
        </w:tabs>
        <w:ind w:left="3600" w:hanging="360"/>
      </w:pPr>
      <w:rPr>
        <w:rFonts w:ascii="Arial" w:hAnsi="Arial" w:hint="default"/>
      </w:rPr>
    </w:lvl>
    <w:lvl w:ilvl="5" w:tplc="C3E247AE" w:tentative="1">
      <w:start w:val="1"/>
      <w:numFmt w:val="bullet"/>
      <w:lvlText w:val="•"/>
      <w:lvlJc w:val="left"/>
      <w:pPr>
        <w:tabs>
          <w:tab w:val="num" w:pos="4320"/>
        </w:tabs>
        <w:ind w:left="4320" w:hanging="360"/>
      </w:pPr>
      <w:rPr>
        <w:rFonts w:ascii="Arial" w:hAnsi="Arial" w:hint="default"/>
      </w:rPr>
    </w:lvl>
    <w:lvl w:ilvl="6" w:tplc="6AB40C9E" w:tentative="1">
      <w:start w:val="1"/>
      <w:numFmt w:val="bullet"/>
      <w:lvlText w:val="•"/>
      <w:lvlJc w:val="left"/>
      <w:pPr>
        <w:tabs>
          <w:tab w:val="num" w:pos="5040"/>
        </w:tabs>
        <w:ind w:left="5040" w:hanging="360"/>
      </w:pPr>
      <w:rPr>
        <w:rFonts w:ascii="Arial" w:hAnsi="Arial" w:hint="default"/>
      </w:rPr>
    </w:lvl>
    <w:lvl w:ilvl="7" w:tplc="798C7FEA" w:tentative="1">
      <w:start w:val="1"/>
      <w:numFmt w:val="bullet"/>
      <w:lvlText w:val="•"/>
      <w:lvlJc w:val="left"/>
      <w:pPr>
        <w:tabs>
          <w:tab w:val="num" w:pos="5760"/>
        </w:tabs>
        <w:ind w:left="5760" w:hanging="360"/>
      </w:pPr>
      <w:rPr>
        <w:rFonts w:ascii="Arial" w:hAnsi="Arial" w:hint="default"/>
      </w:rPr>
    </w:lvl>
    <w:lvl w:ilvl="8" w:tplc="D8E209B2" w:tentative="1">
      <w:start w:val="1"/>
      <w:numFmt w:val="bullet"/>
      <w:lvlText w:val="•"/>
      <w:lvlJc w:val="left"/>
      <w:pPr>
        <w:tabs>
          <w:tab w:val="num" w:pos="6480"/>
        </w:tabs>
        <w:ind w:left="6480" w:hanging="360"/>
      </w:pPr>
      <w:rPr>
        <w:rFonts w:ascii="Arial" w:hAnsi="Arial" w:hint="default"/>
      </w:rPr>
    </w:lvl>
  </w:abstractNum>
  <w:abstractNum w:abstractNumId="53">
    <w:nsid w:val="5A083763"/>
    <w:multiLevelType w:val="hybridMultilevel"/>
    <w:tmpl w:val="08C02862"/>
    <w:lvl w:ilvl="0" w:tplc="9EC0B496">
      <w:start w:val="1"/>
      <w:numFmt w:val="bullet"/>
      <w:lvlText w:val="•"/>
      <w:lvlJc w:val="left"/>
      <w:pPr>
        <w:tabs>
          <w:tab w:val="num" w:pos="720"/>
        </w:tabs>
        <w:ind w:left="720" w:hanging="360"/>
      </w:pPr>
      <w:rPr>
        <w:rFonts w:ascii="Arial" w:hAnsi="Arial" w:hint="default"/>
      </w:rPr>
    </w:lvl>
    <w:lvl w:ilvl="1" w:tplc="8DA6B6E8">
      <w:start w:val="1350"/>
      <w:numFmt w:val="bullet"/>
      <w:lvlText w:val="•"/>
      <w:lvlJc w:val="left"/>
      <w:pPr>
        <w:tabs>
          <w:tab w:val="num" w:pos="1440"/>
        </w:tabs>
        <w:ind w:left="1440" w:hanging="360"/>
      </w:pPr>
      <w:rPr>
        <w:rFonts w:ascii="Arial" w:hAnsi="Arial" w:hint="default"/>
      </w:rPr>
    </w:lvl>
    <w:lvl w:ilvl="2" w:tplc="80E08306" w:tentative="1">
      <w:start w:val="1"/>
      <w:numFmt w:val="bullet"/>
      <w:lvlText w:val="•"/>
      <w:lvlJc w:val="left"/>
      <w:pPr>
        <w:tabs>
          <w:tab w:val="num" w:pos="2160"/>
        </w:tabs>
        <w:ind w:left="2160" w:hanging="360"/>
      </w:pPr>
      <w:rPr>
        <w:rFonts w:ascii="Arial" w:hAnsi="Arial" w:hint="default"/>
      </w:rPr>
    </w:lvl>
    <w:lvl w:ilvl="3" w:tplc="102EFCF8" w:tentative="1">
      <w:start w:val="1"/>
      <w:numFmt w:val="bullet"/>
      <w:lvlText w:val="•"/>
      <w:lvlJc w:val="left"/>
      <w:pPr>
        <w:tabs>
          <w:tab w:val="num" w:pos="2880"/>
        </w:tabs>
        <w:ind w:left="2880" w:hanging="360"/>
      </w:pPr>
      <w:rPr>
        <w:rFonts w:ascii="Arial" w:hAnsi="Arial" w:hint="default"/>
      </w:rPr>
    </w:lvl>
    <w:lvl w:ilvl="4" w:tplc="4D8C86C2" w:tentative="1">
      <w:start w:val="1"/>
      <w:numFmt w:val="bullet"/>
      <w:lvlText w:val="•"/>
      <w:lvlJc w:val="left"/>
      <w:pPr>
        <w:tabs>
          <w:tab w:val="num" w:pos="3600"/>
        </w:tabs>
        <w:ind w:left="3600" w:hanging="360"/>
      </w:pPr>
      <w:rPr>
        <w:rFonts w:ascii="Arial" w:hAnsi="Arial" w:hint="default"/>
      </w:rPr>
    </w:lvl>
    <w:lvl w:ilvl="5" w:tplc="6B6EE65A" w:tentative="1">
      <w:start w:val="1"/>
      <w:numFmt w:val="bullet"/>
      <w:lvlText w:val="•"/>
      <w:lvlJc w:val="left"/>
      <w:pPr>
        <w:tabs>
          <w:tab w:val="num" w:pos="4320"/>
        </w:tabs>
        <w:ind w:left="4320" w:hanging="360"/>
      </w:pPr>
      <w:rPr>
        <w:rFonts w:ascii="Arial" w:hAnsi="Arial" w:hint="default"/>
      </w:rPr>
    </w:lvl>
    <w:lvl w:ilvl="6" w:tplc="95BCE426" w:tentative="1">
      <w:start w:val="1"/>
      <w:numFmt w:val="bullet"/>
      <w:lvlText w:val="•"/>
      <w:lvlJc w:val="left"/>
      <w:pPr>
        <w:tabs>
          <w:tab w:val="num" w:pos="5040"/>
        </w:tabs>
        <w:ind w:left="5040" w:hanging="360"/>
      </w:pPr>
      <w:rPr>
        <w:rFonts w:ascii="Arial" w:hAnsi="Arial" w:hint="default"/>
      </w:rPr>
    </w:lvl>
    <w:lvl w:ilvl="7" w:tplc="1EE47992" w:tentative="1">
      <w:start w:val="1"/>
      <w:numFmt w:val="bullet"/>
      <w:lvlText w:val="•"/>
      <w:lvlJc w:val="left"/>
      <w:pPr>
        <w:tabs>
          <w:tab w:val="num" w:pos="5760"/>
        </w:tabs>
        <w:ind w:left="5760" w:hanging="360"/>
      </w:pPr>
      <w:rPr>
        <w:rFonts w:ascii="Arial" w:hAnsi="Arial" w:hint="default"/>
      </w:rPr>
    </w:lvl>
    <w:lvl w:ilvl="8" w:tplc="44CCC410" w:tentative="1">
      <w:start w:val="1"/>
      <w:numFmt w:val="bullet"/>
      <w:lvlText w:val="•"/>
      <w:lvlJc w:val="left"/>
      <w:pPr>
        <w:tabs>
          <w:tab w:val="num" w:pos="6480"/>
        </w:tabs>
        <w:ind w:left="6480" w:hanging="360"/>
      </w:pPr>
      <w:rPr>
        <w:rFonts w:ascii="Arial" w:hAnsi="Arial" w:hint="default"/>
      </w:rPr>
    </w:lvl>
  </w:abstractNum>
  <w:abstractNum w:abstractNumId="54">
    <w:nsid w:val="5F8402F5"/>
    <w:multiLevelType w:val="hybridMultilevel"/>
    <w:tmpl w:val="1D56C268"/>
    <w:lvl w:ilvl="0" w:tplc="853A61D2">
      <w:start w:val="1"/>
      <w:numFmt w:val="bullet"/>
      <w:lvlText w:val="•"/>
      <w:lvlJc w:val="left"/>
      <w:pPr>
        <w:tabs>
          <w:tab w:val="num" w:pos="720"/>
        </w:tabs>
        <w:ind w:left="720" w:hanging="360"/>
      </w:pPr>
      <w:rPr>
        <w:rFonts w:ascii="Arial" w:hAnsi="Arial" w:hint="default"/>
      </w:rPr>
    </w:lvl>
    <w:lvl w:ilvl="1" w:tplc="4F920016">
      <w:start w:val="526"/>
      <w:numFmt w:val="bullet"/>
      <w:lvlText w:val="•"/>
      <w:lvlJc w:val="left"/>
      <w:pPr>
        <w:tabs>
          <w:tab w:val="num" w:pos="1440"/>
        </w:tabs>
        <w:ind w:left="1440" w:hanging="360"/>
      </w:pPr>
      <w:rPr>
        <w:rFonts w:ascii="Arial" w:hAnsi="Arial" w:hint="default"/>
      </w:rPr>
    </w:lvl>
    <w:lvl w:ilvl="2" w:tplc="B8AAC25A" w:tentative="1">
      <w:start w:val="1"/>
      <w:numFmt w:val="bullet"/>
      <w:lvlText w:val="•"/>
      <w:lvlJc w:val="left"/>
      <w:pPr>
        <w:tabs>
          <w:tab w:val="num" w:pos="2160"/>
        </w:tabs>
        <w:ind w:left="2160" w:hanging="360"/>
      </w:pPr>
      <w:rPr>
        <w:rFonts w:ascii="Arial" w:hAnsi="Arial" w:hint="default"/>
      </w:rPr>
    </w:lvl>
    <w:lvl w:ilvl="3" w:tplc="B0B81C68" w:tentative="1">
      <w:start w:val="1"/>
      <w:numFmt w:val="bullet"/>
      <w:lvlText w:val="•"/>
      <w:lvlJc w:val="left"/>
      <w:pPr>
        <w:tabs>
          <w:tab w:val="num" w:pos="2880"/>
        </w:tabs>
        <w:ind w:left="2880" w:hanging="360"/>
      </w:pPr>
      <w:rPr>
        <w:rFonts w:ascii="Arial" w:hAnsi="Arial" w:hint="default"/>
      </w:rPr>
    </w:lvl>
    <w:lvl w:ilvl="4" w:tplc="2F008A6C" w:tentative="1">
      <w:start w:val="1"/>
      <w:numFmt w:val="bullet"/>
      <w:lvlText w:val="•"/>
      <w:lvlJc w:val="left"/>
      <w:pPr>
        <w:tabs>
          <w:tab w:val="num" w:pos="3600"/>
        </w:tabs>
        <w:ind w:left="3600" w:hanging="360"/>
      </w:pPr>
      <w:rPr>
        <w:rFonts w:ascii="Arial" w:hAnsi="Arial" w:hint="default"/>
      </w:rPr>
    </w:lvl>
    <w:lvl w:ilvl="5" w:tplc="FA206250" w:tentative="1">
      <w:start w:val="1"/>
      <w:numFmt w:val="bullet"/>
      <w:lvlText w:val="•"/>
      <w:lvlJc w:val="left"/>
      <w:pPr>
        <w:tabs>
          <w:tab w:val="num" w:pos="4320"/>
        </w:tabs>
        <w:ind w:left="4320" w:hanging="360"/>
      </w:pPr>
      <w:rPr>
        <w:rFonts w:ascii="Arial" w:hAnsi="Arial" w:hint="default"/>
      </w:rPr>
    </w:lvl>
    <w:lvl w:ilvl="6" w:tplc="35322F64" w:tentative="1">
      <w:start w:val="1"/>
      <w:numFmt w:val="bullet"/>
      <w:lvlText w:val="•"/>
      <w:lvlJc w:val="left"/>
      <w:pPr>
        <w:tabs>
          <w:tab w:val="num" w:pos="5040"/>
        </w:tabs>
        <w:ind w:left="5040" w:hanging="360"/>
      </w:pPr>
      <w:rPr>
        <w:rFonts w:ascii="Arial" w:hAnsi="Arial" w:hint="default"/>
      </w:rPr>
    </w:lvl>
    <w:lvl w:ilvl="7" w:tplc="681427CE" w:tentative="1">
      <w:start w:val="1"/>
      <w:numFmt w:val="bullet"/>
      <w:lvlText w:val="•"/>
      <w:lvlJc w:val="left"/>
      <w:pPr>
        <w:tabs>
          <w:tab w:val="num" w:pos="5760"/>
        </w:tabs>
        <w:ind w:left="5760" w:hanging="360"/>
      </w:pPr>
      <w:rPr>
        <w:rFonts w:ascii="Arial" w:hAnsi="Arial" w:hint="default"/>
      </w:rPr>
    </w:lvl>
    <w:lvl w:ilvl="8" w:tplc="95C64BF0" w:tentative="1">
      <w:start w:val="1"/>
      <w:numFmt w:val="bullet"/>
      <w:lvlText w:val="•"/>
      <w:lvlJc w:val="left"/>
      <w:pPr>
        <w:tabs>
          <w:tab w:val="num" w:pos="6480"/>
        </w:tabs>
        <w:ind w:left="6480" w:hanging="360"/>
      </w:pPr>
      <w:rPr>
        <w:rFonts w:ascii="Arial" w:hAnsi="Arial" w:hint="default"/>
      </w:rPr>
    </w:lvl>
  </w:abstractNum>
  <w:abstractNum w:abstractNumId="55">
    <w:nsid w:val="605E3A84"/>
    <w:multiLevelType w:val="hybridMultilevel"/>
    <w:tmpl w:val="4850BC1E"/>
    <w:lvl w:ilvl="0" w:tplc="82D258D2">
      <w:start w:val="1"/>
      <w:numFmt w:val="bullet"/>
      <w:lvlText w:val="•"/>
      <w:lvlJc w:val="left"/>
      <w:pPr>
        <w:tabs>
          <w:tab w:val="num" w:pos="720"/>
        </w:tabs>
        <w:ind w:left="720" w:hanging="360"/>
      </w:pPr>
      <w:rPr>
        <w:rFonts w:ascii="Arial" w:hAnsi="Arial" w:hint="default"/>
      </w:rPr>
    </w:lvl>
    <w:lvl w:ilvl="1" w:tplc="DD942F1C" w:tentative="1">
      <w:start w:val="1"/>
      <w:numFmt w:val="bullet"/>
      <w:lvlText w:val="•"/>
      <w:lvlJc w:val="left"/>
      <w:pPr>
        <w:tabs>
          <w:tab w:val="num" w:pos="1440"/>
        </w:tabs>
        <w:ind w:left="1440" w:hanging="360"/>
      </w:pPr>
      <w:rPr>
        <w:rFonts w:ascii="Arial" w:hAnsi="Arial" w:hint="default"/>
      </w:rPr>
    </w:lvl>
    <w:lvl w:ilvl="2" w:tplc="A1C822F2" w:tentative="1">
      <w:start w:val="1"/>
      <w:numFmt w:val="bullet"/>
      <w:lvlText w:val="•"/>
      <w:lvlJc w:val="left"/>
      <w:pPr>
        <w:tabs>
          <w:tab w:val="num" w:pos="2160"/>
        </w:tabs>
        <w:ind w:left="2160" w:hanging="360"/>
      </w:pPr>
      <w:rPr>
        <w:rFonts w:ascii="Arial" w:hAnsi="Arial" w:hint="default"/>
      </w:rPr>
    </w:lvl>
    <w:lvl w:ilvl="3" w:tplc="FA6CB140" w:tentative="1">
      <w:start w:val="1"/>
      <w:numFmt w:val="bullet"/>
      <w:lvlText w:val="•"/>
      <w:lvlJc w:val="left"/>
      <w:pPr>
        <w:tabs>
          <w:tab w:val="num" w:pos="2880"/>
        </w:tabs>
        <w:ind w:left="2880" w:hanging="360"/>
      </w:pPr>
      <w:rPr>
        <w:rFonts w:ascii="Arial" w:hAnsi="Arial" w:hint="default"/>
      </w:rPr>
    </w:lvl>
    <w:lvl w:ilvl="4" w:tplc="973090FE" w:tentative="1">
      <w:start w:val="1"/>
      <w:numFmt w:val="bullet"/>
      <w:lvlText w:val="•"/>
      <w:lvlJc w:val="left"/>
      <w:pPr>
        <w:tabs>
          <w:tab w:val="num" w:pos="3600"/>
        </w:tabs>
        <w:ind w:left="3600" w:hanging="360"/>
      </w:pPr>
      <w:rPr>
        <w:rFonts w:ascii="Arial" w:hAnsi="Arial" w:hint="default"/>
      </w:rPr>
    </w:lvl>
    <w:lvl w:ilvl="5" w:tplc="C9AEA5AA" w:tentative="1">
      <w:start w:val="1"/>
      <w:numFmt w:val="bullet"/>
      <w:lvlText w:val="•"/>
      <w:lvlJc w:val="left"/>
      <w:pPr>
        <w:tabs>
          <w:tab w:val="num" w:pos="4320"/>
        </w:tabs>
        <w:ind w:left="4320" w:hanging="360"/>
      </w:pPr>
      <w:rPr>
        <w:rFonts w:ascii="Arial" w:hAnsi="Arial" w:hint="default"/>
      </w:rPr>
    </w:lvl>
    <w:lvl w:ilvl="6" w:tplc="038EDACC" w:tentative="1">
      <w:start w:val="1"/>
      <w:numFmt w:val="bullet"/>
      <w:lvlText w:val="•"/>
      <w:lvlJc w:val="left"/>
      <w:pPr>
        <w:tabs>
          <w:tab w:val="num" w:pos="5040"/>
        </w:tabs>
        <w:ind w:left="5040" w:hanging="360"/>
      </w:pPr>
      <w:rPr>
        <w:rFonts w:ascii="Arial" w:hAnsi="Arial" w:hint="default"/>
      </w:rPr>
    </w:lvl>
    <w:lvl w:ilvl="7" w:tplc="701C3EEA" w:tentative="1">
      <w:start w:val="1"/>
      <w:numFmt w:val="bullet"/>
      <w:lvlText w:val="•"/>
      <w:lvlJc w:val="left"/>
      <w:pPr>
        <w:tabs>
          <w:tab w:val="num" w:pos="5760"/>
        </w:tabs>
        <w:ind w:left="5760" w:hanging="360"/>
      </w:pPr>
      <w:rPr>
        <w:rFonts w:ascii="Arial" w:hAnsi="Arial" w:hint="default"/>
      </w:rPr>
    </w:lvl>
    <w:lvl w:ilvl="8" w:tplc="FA38F876" w:tentative="1">
      <w:start w:val="1"/>
      <w:numFmt w:val="bullet"/>
      <w:lvlText w:val="•"/>
      <w:lvlJc w:val="left"/>
      <w:pPr>
        <w:tabs>
          <w:tab w:val="num" w:pos="6480"/>
        </w:tabs>
        <w:ind w:left="6480" w:hanging="360"/>
      </w:pPr>
      <w:rPr>
        <w:rFonts w:ascii="Arial" w:hAnsi="Arial" w:hint="default"/>
      </w:rPr>
    </w:lvl>
  </w:abstractNum>
  <w:abstractNum w:abstractNumId="56">
    <w:nsid w:val="61DF742B"/>
    <w:multiLevelType w:val="hybridMultilevel"/>
    <w:tmpl w:val="DDC8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2A365CB"/>
    <w:multiLevelType w:val="hybridMultilevel"/>
    <w:tmpl w:val="BFCA36EA"/>
    <w:lvl w:ilvl="0" w:tplc="3440E47A">
      <w:start w:val="1"/>
      <w:numFmt w:val="bullet"/>
      <w:lvlText w:val="•"/>
      <w:lvlJc w:val="left"/>
      <w:pPr>
        <w:tabs>
          <w:tab w:val="num" w:pos="720"/>
        </w:tabs>
        <w:ind w:left="720" w:hanging="360"/>
      </w:pPr>
      <w:rPr>
        <w:rFonts w:ascii="Arial" w:hAnsi="Arial" w:hint="default"/>
      </w:rPr>
    </w:lvl>
    <w:lvl w:ilvl="1" w:tplc="CF7AFF00">
      <w:start w:val="2275"/>
      <w:numFmt w:val="bullet"/>
      <w:lvlText w:val="•"/>
      <w:lvlJc w:val="left"/>
      <w:pPr>
        <w:tabs>
          <w:tab w:val="num" w:pos="1440"/>
        </w:tabs>
        <w:ind w:left="1440" w:hanging="360"/>
      </w:pPr>
      <w:rPr>
        <w:rFonts w:ascii="Arial" w:hAnsi="Arial" w:hint="default"/>
      </w:rPr>
    </w:lvl>
    <w:lvl w:ilvl="2" w:tplc="2E549A8E">
      <w:start w:val="2275"/>
      <w:numFmt w:val="bullet"/>
      <w:lvlText w:val="•"/>
      <w:lvlJc w:val="left"/>
      <w:pPr>
        <w:tabs>
          <w:tab w:val="num" w:pos="2160"/>
        </w:tabs>
        <w:ind w:left="2160" w:hanging="360"/>
      </w:pPr>
      <w:rPr>
        <w:rFonts w:ascii="Arial" w:hAnsi="Arial" w:hint="default"/>
      </w:rPr>
    </w:lvl>
    <w:lvl w:ilvl="3" w:tplc="E7DA15F2" w:tentative="1">
      <w:start w:val="1"/>
      <w:numFmt w:val="bullet"/>
      <w:lvlText w:val="•"/>
      <w:lvlJc w:val="left"/>
      <w:pPr>
        <w:tabs>
          <w:tab w:val="num" w:pos="2880"/>
        </w:tabs>
        <w:ind w:left="2880" w:hanging="360"/>
      </w:pPr>
      <w:rPr>
        <w:rFonts w:ascii="Arial" w:hAnsi="Arial" w:hint="default"/>
      </w:rPr>
    </w:lvl>
    <w:lvl w:ilvl="4" w:tplc="44FCF760" w:tentative="1">
      <w:start w:val="1"/>
      <w:numFmt w:val="bullet"/>
      <w:lvlText w:val="•"/>
      <w:lvlJc w:val="left"/>
      <w:pPr>
        <w:tabs>
          <w:tab w:val="num" w:pos="3600"/>
        </w:tabs>
        <w:ind w:left="3600" w:hanging="360"/>
      </w:pPr>
      <w:rPr>
        <w:rFonts w:ascii="Arial" w:hAnsi="Arial" w:hint="default"/>
      </w:rPr>
    </w:lvl>
    <w:lvl w:ilvl="5" w:tplc="D320EE84" w:tentative="1">
      <w:start w:val="1"/>
      <w:numFmt w:val="bullet"/>
      <w:lvlText w:val="•"/>
      <w:lvlJc w:val="left"/>
      <w:pPr>
        <w:tabs>
          <w:tab w:val="num" w:pos="4320"/>
        </w:tabs>
        <w:ind w:left="4320" w:hanging="360"/>
      </w:pPr>
      <w:rPr>
        <w:rFonts w:ascii="Arial" w:hAnsi="Arial" w:hint="default"/>
      </w:rPr>
    </w:lvl>
    <w:lvl w:ilvl="6" w:tplc="BE6A9B2E" w:tentative="1">
      <w:start w:val="1"/>
      <w:numFmt w:val="bullet"/>
      <w:lvlText w:val="•"/>
      <w:lvlJc w:val="left"/>
      <w:pPr>
        <w:tabs>
          <w:tab w:val="num" w:pos="5040"/>
        </w:tabs>
        <w:ind w:left="5040" w:hanging="360"/>
      </w:pPr>
      <w:rPr>
        <w:rFonts w:ascii="Arial" w:hAnsi="Arial" w:hint="default"/>
      </w:rPr>
    </w:lvl>
    <w:lvl w:ilvl="7" w:tplc="D62E59AC" w:tentative="1">
      <w:start w:val="1"/>
      <w:numFmt w:val="bullet"/>
      <w:lvlText w:val="•"/>
      <w:lvlJc w:val="left"/>
      <w:pPr>
        <w:tabs>
          <w:tab w:val="num" w:pos="5760"/>
        </w:tabs>
        <w:ind w:left="5760" w:hanging="360"/>
      </w:pPr>
      <w:rPr>
        <w:rFonts w:ascii="Arial" w:hAnsi="Arial" w:hint="default"/>
      </w:rPr>
    </w:lvl>
    <w:lvl w:ilvl="8" w:tplc="7C64A4B8" w:tentative="1">
      <w:start w:val="1"/>
      <w:numFmt w:val="bullet"/>
      <w:lvlText w:val="•"/>
      <w:lvlJc w:val="left"/>
      <w:pPr>
        <w:tabs>
          <w:tab w:val="num" w:pos="6480"/>
        </w:tabs>
        <w:ind w:left="6480" w:hanging="360"/>
      </w:pPr>
      <w:rPr>
        <w:rFonts w:ascii="Arial" w:hAnsi="Arial" w:hint="default"/>
      </w:rPr>
    </w:lvl>
  </w:abstractNum>
  <w:abstractNum w:abstractNumId="58">
    <w:nsid w:val="692908DB"/>
    <w:multiLevelType w:val="hybridMultilevel"/>
    <w:tmpl w:val="F61E6DC0"/>
    <w:lvl w:ilvl="0" w:tplc="E9308D64">
      <w:start w:val="1"/>
      <w:numFmt w:val="bullet"/>
      <w:lvlText w:val="•"/>
      <w:lvlJc w:val="left"/>
      <w:pPr>
        <w:tabs>
          <w:tab w:val="num" w:pos="720"/>
        </w:tabs>
        <w:ind w:left="720" w:hanging="360"/>
      </w:pPr>
      <w:rPr>
        <w:rFonts w:ascii="Arial" w:hAnsi="Arial" w:hint="default"/>
      </w:rPr>
    </w:lvl>
    <w:lvl w:ilvl="1" w:tplc="990E4D62" w:tentative="1">
      <w:start w:val="1"/>
      <w:numFmt w:val="bullet"/>
      <w:lvlText w:val="•"/>
      <w:lvlJc w:val="left"/>
      <w:pPr>
        <w:tabs>
          <w:tab w:val="num" w:pos="1440"/>
        </w:tabs>
        <w:ind w:left="1440" w:hanging="360"/>
      </w:pPr>
      <w:rPr>
        <w:rFonts w:ascii="Arial" w:hAnsi="Arial" w:hint="default"/>
      </w:rPr>
    </w:lvl>
    <w:lvl w:ilvl="2" w:tplc="26561556" w:tentative="1">
      <w:start w:val="1"/>
      <w:numFmt w:val="bullet"/>
      <w:lvlText w:val="•"/>
      <w:lvlJc w:val="left"/>
      <w:pPr>
        <w:tabs>
          <w:tab w:val="num" w:pos="2160"/>
        </w:tabs>
        <w:ind w:left="2160" w:hanging="360"/>
      </w:pPr>
      <w:rPr>
        <w:rFonts w:ascii="Arial" w:hAnsi="Arial" w:hint="default"/>
      </w:rPr>
    </w:lvl>
    <w:lvl w:ilvl="3" w:tplc="C7EE8B48" w:tentative="1">
      <w:start w:val="1"/>
      <w:numFmt w:val="bullet"/>
      <w:lvlText w:val="•"/>
      <w:lvlJc w:val="left"/>
      <w:pPr>
        <w:tabs>
          <w:tab w:val="num" w:pos="2880"/>
        </w:tabs>
        <w:ind w:left="2880" w:hanging="360"/>
      </w:pPr>
      <w:rPr>
        <w:rFonts w:ascii="Arial" w:hAnsi="Arial" w:hint="default"/>
      </w:rPr>
    </w:lvl>
    <w:lvl w:ilvl="4" w:tplc="C86A42D4" w:tentative="1">
      <w:start w:val="1"/>
      <w:numFmt w:val="bullet"/>
      <w:lvlText w:val="•"/>
      <w:lvlJc w:val="left"/>
      <w:pPr>
        <w:tabs>
          <w:tab w:val="num" w:pos="3600"/>
        </w:tabs>
        <w:ind w:left="3600" w:hanging="360"/>
      </w:pPr>
      <w:rPr>
        <w:rFonts w:ascii="Arial" w:hAnsi="Arial" w:hint="default"/>
      </w:rPr>
    </w:lvl>
    <w:lvl w:ilvl="5" w:tplc="5232CB4A" w:tentative="1">
      <w:start w:val="1"/>
      <w:numFmt w:val="bullet"/>
      <w:lvlText w:val="•"/>
      <w:lvlJc w:val="left"/>
      <w:pPr>
        <w:tabs>
          <w:tab w:val="num" w:pos="4320"/>
        </w:tabs>
        <w:ind w:left="4320" w:hanging="360"/>
      </w:pPr>
      <w:rPr>
        <w:rFonts w:ascii="Arial" w:hAnsi="Arial" w:hint="default"/>
      </w:rPr>
    </w:lvl>
    <w:lvl w:ilvl="6" w:tplc="4EE04EFA" w:tentative="1">
      <w:start w:val="1"/>
      <w:numFmt w:val="bullet"/>
      <w:lvlText w:val="•"/>
      <w:lvlJc w:val="left"/>
      <w:pPr>
        <w:tabs>
          <w:tab w:val="num" w:pos="5040"/>
        </w:tabs>
        <w:ind w:left="5040" w:hanging="360"/>
      </w:pPr>
      <w:rPr>
        <w:rFonts w:ascii="Arial" w:hAnsi="Arial" w:hint="default"/>
      </w:rPr>
    </w:lvl>
    <w:lvl w:ilvl="7" w:tplc="3E8E62D0" w:tentative="1">
      <w:start w:val="1"/>
      <w:numFmt w:val="bullet"/>
      <w:lvlText w:val="•"/>
      <w:lvlJc w:val="left"/>
      <w:pPr>
        <w:tabs>
          <w:tab w:val="num" w:pos="5760"/>
        </w:tabs>
        <w:ind w:left="5760" w:hanging="360"/>
      </w:pPr>
      <w:rPr>
        <w:rFonts w:ascii="Arial" w:hAnsi="Arial" w:hint="default"/>
      </w:rPr>
    </w:lvl>
    <w:lvl w:ilvl="8" w:tplc="4498F4B0" w:tentative="1">
      <w:start w:val="1"/>
      <w:numFmt w:val="bullet"/>
      <w:lvlText w:val="•"/>
      <w:lvlJc w:val="left"/>
      <w:pPr>
        <w:tabs>
          <w:tab w:val="num" w:pos="6480"/>
        </w:tabs>
        <w:ind w:left="6480" w:hanging="360"/>
      </w:pPr>
      <w:rPr>
        <w:rFonts w:ascii="Arial" w:hAnsi="Arial" w:hint="default"/>
      </w:rPr>
    </w:lvl>
  </w:abstractNum>
  <w:abstractNum w:abstractNumId="59">
    <w:nsid w:val="699F3685"/>
    <w:multiLevelType w:val="hybridMultilevel"/>
    <w:tmpl w:val="B1FA4978"/>
    <w:lvl w:ilvl="0" w:tplc="F09ACE7E">
      <w:start w:val="1"/>
      <w:numFmt w:val="bullet"/>
      <w:lvlText w:val="•"/>
      <w:lvlJc w:val="left"/>
      <w:pPr>
        <w:tabs>
          <w:tab w:val="num" w:pos="720"/>
        </w:tabs>
        <w:ind w:left="720" w:hanging="360"/>
      </w:pPr>
      <w:rPr>
        <w:rFonts w:ascii="Times New Roman" w:hAnsi="Times New Roman" w:hint="default"/>
      </w:rPr>
    </w:lvl>
    <w:lvl w:ilvl="1" w:tplc="6B5E8216">
      <w:start w:val="1"/>
      <w:numFmt w:val="bullet"/>
      <w:lvlText w:val="•"/>
      <w:lvlJc w:val="left"/>
      <w:pPr>
        <w:tabs>
          <w:tab w:val="num" w:pos="1440"/>
        </w:tabs>
        <w:ind w:left="1440" w:hanging="360"/>
      </w:pPr>
      <w:rPr>
        <w:rFonts w:ascii="Times New Roman" w:hAnsi="Times New Roman" w:hint="default"/>
      </w:rPr>
    </w:lvl>
    <w:lvl w:ilvl="2" w:tplc="2EE8E764" w:tentative="1">
      <w:start w:val="1"/>
      <w:numFmt w:val="bullet"/>
      <w:lvlText w:val="•"/>
      <w:lvlJc w:val="left"/>
      <w:pPr>
        <w:tabs>
          <w:tab w:val="num" w:pos="2160"/>
        </w:tabs>
        <w:ind w:left="2160" w:hanging="360"/>
      </w:pPr>
      <w:rPr>
        <w:rFonts w:ascii="Times New Roman" w:hAnsi="Times New Roman" w:hint="default"/>
      </w:rPr>
    </w:lvl>
    <w:lvl w:ilvl="3" w:tplc="88B064FC" w:tentative="1">
      <w:start w:val="1"/>
      <w:numFmt w:val="bullet"/>
      <w:lvlText w:val="•"/>
      <w:lvlJc w:val="left"/>
      <w:pPr>
        <w:tabs>
          <w:tab w:val="num" w:pos="2880"/>
        </w:tabs>
        <w:ind w:left="2880" w:hanging="360"/>
      </w:pPr>
      <w:rPr>
        <w:rFonts w:ascii="Times New Roman" w:hAnsi="Times New Roman" w:hint="default"/>
      </w:rPr>
    </w:lvl>
    <w:lvl w:ilvl="4" w:tplc="A29EF7E2" w:tentative="1">
      <w:start w:val="1"/>
      <w:numFmt w:val="bullet"/>
      <w:lvlText w:val="•"/>
      <w:lvlJc w:val="left"/>
      <w:pPr>
        <w:tabs>
          <w:tab w:val="num" w:pos="3600"/>
        </w:tabs>
        <w:ind w:left="3600" w:hanging="360"/>
      </w:pPr>
      <w:rPr>
        <w:rFonts w:ascii="Times New Roman" w:hAnsi="Times New Roman" w:hint="default"/>
      </w:rPr>
    </w:lvl>
    <w:lvl w:ilvl="5" w:tplc="423A2728" w:tentative="1">
      <w:start w:val="1"/>
      <w:numFmt w:val="bullet"/>
      <w:lvlText w:val="•"/>
      <w:lvlJc w:val="left"/>
      <w:pPr>
        <w:tabs>
          <w:tab w:val="num" w:pos="4320"/>
        </w:tabs>
        <w:ind w:left="4320" w:hanging="360"/>
      </w:pPr>
      <w:rPr>
        <w:rFonts w:ascii="Times New Roman" w:hAnsi="Times New Roman" w:hint="default"/>
      </w:rPr>
    </w:lvl>
    <w:lvl w:ilvl="6" w:tplc="B2D2BA3A" w:tentative="1">
      <w:start w:val="1"/>
      <w:numFmt w:val="bullet"/>
      <w:lvlText w:val="•"/>
      <w:lvlJc w:val="left"/>
      <w:pPr>
        <w:tabs>
          <w:tab w:val="num" w:pos="5040"/>
        </w:tabs>
        <w:ind w:left="5040" w:hanging="360"/>
      </w:pPr>
      <w:rPr>
        <w:rFonts w:ascii="Times New Roman" w:hAnsi="Times New Roman" w:hint="default"/>
      </w:rPr>
    </w:lvl>
    <w:lvl w:ilvl="7" w:tplc="F6E2039E" w:tentative="1">
      <w:start w:val="1"/>
      <w:numFmt w:val="bullet"/>
      <w:lvlText w:val="•"/>
      <w:lvlJc w:val="left"/>
      <w:pPr>
        <w:tabs>
          <w:tab w:val="num" w:pos="5760"/>
        </w:tabs>
        <w:ind w:left="5760" w:hanging="360"/>
      </w:pPr>
      <w:rPr>
        <w:rFonts w:ascii="Times New Roman" w:hAnsi="Times New Roman" w:hint="default"/>
      </w:rPr>
    </w:lvl>
    <w:lvl w:ilvl="8" w:tplc="32322408"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A76764D"/>
    <w:multiLevelType w:val="hybridMultilevel"/>
    <w:tmpl w:val="6E9E366C"/>
    <w:lvl w:ilvl="0" w:tplc="3918CA06">
      <w:start w:val="1"/>
      <w:numFmt w:val="bullet"/>
      <w:lvlText w:val="•"/>
      <w:lvlJc w:val="left"/>
      <w:pPr>
        <w:tabs>
          <w:tab w:val="num" w:pos="720"/>
        </w:tabs>
        <w:ind w:left="720" w:hanging="360"/>
      </w:pPr>
      <w:rPr>
        <w:rFonts w:ascii="Arial" w:hAnsi="Arial" w:hint="default"/>
      </w:rPr>
    </w:lvl>
    <w:lvl w:ilvl="1" w:tplc="F7DA02A4">
      <w:start w:val="1151"/>
      <w:numFmt w:val="bullet"/>
      <w:lvlText w:val="•"/>
      <w:lvlJc w:val="left"/>
      <w:pPr>
        <w:tabs>
          <w:tab w:val="num" w:pos="1440"/>
        </w:tabs>
        <w:ind w:left="1440" w:hanging="360"/>
      </w:pPr>
      <w:rPr>
        <w:rFonts w:ascii="Arial" w:hAnsi="Arial" w:hint="default"/>
      </w:rPr>
    </w:lvl>
    <w:lvl w:ilvl="2" w:tplc="CE46F4A6" w:tentative="1">
      <w:start w:val="1"/>
      <w:numFmt w:val="bullet"/>
      <w:lvlText w:val="•"/>
      <w:lvlJc w:val="left"/>
      <w:pPr>
        <w:tabs>
          <w:tab w:val="num" w:pos="2160"/>
        </w:tabs>
        <w:ind w:left="2160" w:hanging="360"/>
      </w:pPr>
      <w:rPr>
        <w:rFonts w:ascii="Arial" w:hAnsi="Arial" w:hint="default"/>
      </w:rPr>
    </w:lvl>
    <w:lvl w:ilvl="3" w:tplc="4C28EDF0" w:tentative="1">
      <w:start w:val="1"/>
      <w:numFmt w:val="bullet"/>
      <w:lvlText w:val="•"/>
      <w:lvlJc w:val="left"/>
      <w:pPr>
        <w:tabs>
          <w:tab w:val="num" w:pos="2880"/>
        </w:tabs>
        <w:ind w:left="2880" w:hanging="360"/>
      </w:pPr>
      <w:rPr>
        <w:rFonts w:ascii="Arial" w:hAnsi="Arial" w:hint="default"/>
      </w:rPr>
    </w:lvl>
    <w:lvl w:ilvl="4" w:tplc="D8DAAE3E" w:tentative="1">
      <w:start w:val="1"/>
      <w:numFmt w:val="bullet"/>
      <w:lvlText w:val="•"/>
      <w:lvlJc w:val="left"/>
      <w:pPr>
        <w:tabs>
          <w:tab w:val="num" w:pos="3600"/>
        </w:tabs>
        <w:ind w:left="3600" w:hanging="360"/>
      </w:pPr>
      <w:rPr>
        <w:rFonts w:ascii="Arial" w:hAnsi="Arial" w:hint="default"/>
      </w:rPr>
    </w:lvl>
    <w:lvl w:ilvl="5" w:tplc="359E4B92" w:tentative="1">
      <w:start w:val="1"/>
      <w:numFmt w:val="bullet"/>
      <w:lvlText w:val="•"/>
      <w:lvlJc w:val="left"/>
      <w:pPr>
        <w:tabs>
          <w:tab w:val="num" w:pos="4320"/>
        </w:tabs>
        <w:ind w:left="4320" w:hanging="360"/>
      </w:pPr>
      <w:rPr>
        <w:rFonts w:ascii="Arial" w:hAnsi="Arial" w:hint="default"/>
      </w:rPr>
    </w:lvl>
    <w:lvl w:ilvl="6" w:tplc="8A4E70E8" w:tentative="1">
      <w:start w:val="1"/>
      <w:numFmt w:val="bullet"/>
      <w:lvlText w:val="•"/>
      <w:lvlJc w:val="left"/>
      <w:pPr>
        <w:tabs>
          <w:tab w:val="num" w:pos="5040"/>
        </w:tabs>
        <w:ind w:left="5040" w:hanging="360"/>
      </w:pPr>
      <w:rPr>
        <w:rFonts w:ascii="Arial" w:hAnsi="Arial" w:hint="default"/>
      </w:rPr>
    </w:lvl>
    <w:lvl w:ilvl="7" w:tplc="D3F60A7E" w:tentative="1">
      <w:start w:val="1"/>
      <w:numFmt w:val="bullet"/>
      <w:lvlText w:val="•"/>
      <w:lvlJc w:val="left"/>
      <w:pPr>
        <w:tabs>
          <w:tab w:val="num" w:pos="5760"/>
        </w:tabs>
        <w:ind w:left="5760" w:hanging="360"/>
      </w:pPr>
      <w:rPr>
        <w:rFonts w:ascii="Arial" w:hAnsi="Arial" w:hint="default"/>
      </w:rPr>
    </w:lvl>
    <w:lvl w:ilvl="8" w:tplc="E542B5DA" w:tentative="1">
      <w:start w:val="1"/>
      <w:numFmt w:val="bullet"/>
      <w:lvlText w:val="•"/>
      <w:lvlJc w:val="left"/>
      <w:pPr>
        <w:tabs>
          <w:tab w:val="num" w:pos="6480"/>
        </w:tabs>
        <w:ind w:left="6480" w:hanging="360"/>
      </w:pPr>
      <w:rPr>
        <w:rFonts w:ascii="Arial" w:hAnsi="Arial" w:hint="default"/>
      </w:rPr>
    </w:lvl>
  </w:abstractNum>
  <w:abstractNum w:abstractNumId="61">
    <w:nsid w:val="6C927959"/>
    <w:multiLevelType w:val="hybridMultilevel"/>
    <w:tmpl w:val="23F25B20"/>
    <w:lvl w:ilvl="0" w:tplc="4CE0BB50">
      <w:start w:val="1"/>
      <w:numFmt w:val="bullet"/>
      <w:lvlText w:val="•"/>
      <w:lvlJc w:val="left"/>
      <w:pPr>
        <w:tabs>
          <w:tab w:val="num" w:pos="720"/>
        </w:tabs>
        <w:ind w:left="720" w:hanging="360"/>
      </w:pPr>
      <w:rPr>
        <w:rFonts w:ascii="Arial" w:hAnsi="Arial" w:hint="default"/>
      </w:rPr>
    </w:lvl>
    <w:lvl w:ilvl="1" w:tplc="61600220">
      <w:start w:val="2275"/>
      <w:numFmt w:val="bullet"/>
      <w:lvlText w:val="•"/>
      <w:lvlJc w:val="left"/>
      <w:pPr>
        <w:tabs>
          <w:tab w:val="num" w:pos="1440"/>
        </w:tabs>
        <w:ind w:left="1440" w:hanging="360"/>
      </w:pPr>
      <w:rPr>
        <w:rFonts w:ascii="Arial" w:hAnsi="Arial" w:hint="default"/>
      </w:rPr>
    </w:lvl>
    <w:lvl w:ilvl="2" w:tplc="05E0D952" w:tentative="1">
      <w:start w:val="1"/>
      <w:numFmt w:val="bullet"/>
      <w:lvlText w:val="•"/>
      <w:lvlJc w:val="left"/>
      <w:pPr>
        <w:tabs>
          <w:tab w:val="num" w:pos="2160"/>
        </w:tabs>
        <w:ind w:left="2160" w:hanging="360"/>
      </w:pPr>
      <w:rPr>
        <w:rFonts w:ascii="Arial" w:hAnsi="Arial" w:hint="default"/>
      </w:rPr>
    </w:lvl>
    <w:lvl w:ilvl="3" w:tplc="96AEFA72" w:tentative="1">
      <w:start w:val="1"/>
      <w:numFmt w:val="bullet"/>
      <w:lvlText w:val="•"/>
      <w:lvlJc w:val="left"/>
      <w:pPr>
        <w:tabs>
          <w:tab w:val="num" w:pos="2880"/>
        </w:tabs>
        <w:ind w:left="2880" w:hanging="360"/>
      </w:pPr>
      <w:rPr>
        <w:rFonts w:ascii="Arial" w:hAnsi="Arial" w:hint="default"/>
      </w:rPr>
    </w:lvl>
    <w:lvl w:ilvl="4" w:tplc="B36A8748" w:tentative="1">
      <w:start w:val="1"/>
      <w:numFmt w:val="bullet"/>
      <w:lvlText w:val="•"/>
      <w:lvlJc w:val="left"/>
      <w:pPr>
        <w:tabs>
          <w:tab w:val="num" w:pos="3600"/>
        </w:tabs>
        <w:ind w:left="3600" w:hanging="360"/>
      </w:pPr>
      <w:rPr>
        <w:rFonts w:ascii="Arial" w:hAnsi="Arial" w:hint="default"/>
      </w:rPr>
    </w:lvl>
    <w:lvl w:ilvl="5" w:tplc="56B6DD52" w:tentative="1">
      <w:start w:val="1"/>
      <w:numFmt w:val="bullet"/>
      <w:lvlText w:val="•"/>
      <w:lvlJc w:val="left"/>
      <w:pPr>
        <w:tabs>
          <w:tab w:val="num" w:pos="4320"/>
        </w:tabs>
        <w:ind w:left="4320" w:hanging="360"/>
      </w:pPr>
      <w:rPr>
        <w:rFonts w:ascii="Arial" w:hAnsi="Arial" w:hint="default"/>
      </w:rPr>
    </w:lvl>
    <w:lvl w:ilvl="6" w:tplc="2B803CF4" w:tentative="1">
      <w:start w:val="1"/>
      <w:numFmt w:val="bullet"/>
      <w:lvlText w:val="•"/>
      <w:lvlJc w:val="left"/>
      <w:pPr>
        <w:tabs>
          <w:tab w:val="num" w:pos="5040"/>
        </w:tabs>
        <w:ind w:left="5040" w:hanging="360"/>
      </w:pPr>
      <w:rPr>
        <w:rFonts w:ascii="Arial" w:hAnsi="Arial" w:hint="default"/>
      </w:rPr>
    </w:lvl>
    <w:lvl w:ilvl="7" w:tplc="C7464388" w:tentative="1">
      <w:start w:val="1"/>
      <w:numFmt w:val="bullet"/>
      <w:lvlText w:val="•"/>
      <w:lvlJc w:val="left"/>
      <w:pPr>
        <w:tabs>
          <w:tab w:val="num" w:pos="5760"/>
        </w:tabs>
        <w:ind w:left="5760" w:hanging="360"/>
      </w:pPr>
      <w:rPr>
        <w:rFonts w:ascii="Arial" w:hAnsi="Arial" w:hint="default"/>
      </w:rPr>
    </w:lvl>
    <w:lvl w:ilvl="8" w:tplc="425E6B82" w:tentative="1">
      <w:start w:val="1"/>
      <w:numFmt w:val="bullet"/>
      <w:lvlText w:val="•"/>
      <w:lvlJc w:val="left"/>
      <w:pPr>
        <w:tabs>
          <w:tab w:val="num" w:pos="6480"/>
        </w:tabs>
        <w:ind w:left="6480" w:hanging="360"/>
      </w:pPr>
      <w:rPr>
        <w:rFonts w:ascii="Arial" w:hAnsi="Arial" w:hint="default"/>
      </w:rPr>
    </w:lvl>
  </w:abstractNum>
  <w:abstractNum w:abstractNumId="62">
    <w:nsid w:val="6E0507DA"/>
    <w:multiLevelType w:val="hybridMultilevel"/>
    <w:tmpl w:val="A9FCD832"/>
    <w:lvl w:ilvl="0" w:tplc="9796019E">
      <w:start w:val="1"/>
      <w:numFmt w:val="bullet"/>
      <w:lvlText w:val="•"/>
      <w:lvlJc w:val="left"/>
      <w:pPr>
        <w:tabs>
          <w:tab w:val="num" w:pos="720"/>
        </w:tabs>
        <w:ind w:left="720" w:hanging="360"/>
      </w:pPr>
      <w:rPr>
        <w:rFonts w:ascii="Arial" w:hAnsi="Arial" w:hint="default"/>
      </w:rPr>
    </w:lvl>
    <w:lvl w:ilvl="1" w:tplc="63D201FC" w:tentative="1">
      <w:start w:val="1"/>
      <w:numFmt w:val="bullet"/>
      <w:lvlText w:val="•"/>
      <w:lvlJc w:val="left"/>
      <w:pPr>
        <w:tabs>
          <w:tab w:val="num" w:pos="1440"/>
        </w:tabs>
        <w:ind w:left="1440" w:hanging="360"/>
      </w:pPr>
      <w:rPr>
        <w:rFonts w:ascii="Arial" w:hAnsi="Arial" w:hint="default"/>
      </w:rPr>
    </w:lvl>
    <w:lvl w:ilvl="2" w:tplc="9DFEB396" w:tentative="1">
      <w:start w:val="1"/>
      <w:numFmt w:val="bullet"/>
      <w:lvlText w:val="•"/>
      <w:lvlJc w:val="left"/>
      <w:pPr>
        <w:tabs>
          <w:tab w:val="num" w:pos="2160"/>
        </w:tabs>
        <w:ind w:left="2160" w:hanging="360"/>
      </w:pPr>
      <w:rPr>
        <w:rFonts w:ascii="Arial" w:hAnsi="Arial" w:hint="default"/>
      </w:rPr>
    </w:lvl>
    <w:lvl w:ilvl="3" w:tplc="18027140" w:tentative="1">
      <w:start w:val="1"/>
      <w:numFmt w:val="bullet"/>
      <w:lvlText w:val="•"/>
      <w:lvlJc w:val="left"/>
      <w:pPr>
        <w:tabs>
          <w:tab w:val="num" w:pos="2880"/>
        </w:tabs>
        <w:ind w:left="2880" w:hanging="360"/>
      </w:pPr>
      <w:rPr>
        <w:rFonts w:ascii="Arial" w:hAnsi="Arial" w:hint="default"/>
      </w:rPr>
    </w:lvl>
    <w:lvl w:ilvl="4" w:tplc="3112C918" w:tentative="1">
      <w:start w:val="1"/>
      <w:numFmt w:val="bullet"/>
      <w:lvlText w:val="•"/>
      <w:lvlJc w:val="left"/>
      <w:pPr>
        <w:tabs>
          <w:tab w:val="num" w:pos="3600"/>
        </w:tabs>
        <w:ind w:left="3600" w:hanging="360"/>
      </w:pPr>
      <w:rPr>
        <w:rFonts w:ascii="Arial" w:hAnsi="Arial" w:hint="default"/>
      </w:rPr>
    </w:lvl>
    <w:lvl w:ilvl="5" w:tplc="50A65C36" w:tentative="1">
      <w:start w:val="1"/>
      <w:numFmt w:val="bullet"/>
      <w:lvlText w:val="•"/>
      <w:lvlJc w:val="left"/>
      <w:pPr>
        <w:tabs>
          <w:tab w:val="num" w:pos="4320"/>
        </w:tabs>
        <w:ind w:left="4320" w:hanging="360"/>
      </w:pPr>
      <w:rPr>
        <w:rFonts w:ascii="Arial" w:hAnsi="Arial" w:hint="default"/>
      </w:rPr>
    </w:lvl>
    <w:lvl w:ilvl="6" w:tplc="15B8B5C6" w:tentative="1">
      <w:start w:val="1"/>
      <w:numFmt w:val="bullet"/>
      <w:lvlText w:val="•"/>
      <w:lvlJc w:val="left"/>
      <w:pPr>
        <w:tabs>
          <w:tab w:val="num" w:pos="5040"/>
        </w:tabs>
        <w:ind w:left="5040" w:hanging="360"/>
      </w:pPr>
      <w:rPr>
        <w:rFonts w:ascii="Arial" w:hAnsi="Arial" w:hint="default"/>
      </w:rPr>
    </w:lvl>
    <w:lvl w:ilvl="7" w:tplc="F65A7896" w:tentative="1">
      <w:start w:val="1"/>
      <w:numFmt w:val="bullet"/>
      <w:lvlText w:val="•"/>
      <w:lvlJc w:val="left"/>
      <w:pPr>
        <w:tabs>
          <w:tab w:val="num" w:pos="5760"/>
        </w:tabs>
        <w:ind w:left="5760" w:hanging="360"/>
      </w:pPr>
      <w:rPr>
        <w:rFonts w:ascii="Arial" w:hAnsi="Arial" w:hint="default"/>
      </w:rPr>
    </w:lvl>
    <w:lvl w:ilvl="8" w:tplc="850A68F2" w:tentative="1">
      <w:start w:val="1"/>
      <w:numFmt w:val="bullet"/>
      <w:lvlText w:val="•"/>
      <w:lvlJc w:val="left"/>
      <w:pPr>
        <w:tabs>
          <w:tab w:val="num" w:pos="6480"/>
        </w:tabs>
        <w:ind w:left="6480" w:hanging="360"/>
      </w:pPr>
      <w:rPr>
        <w:rFonts w:ascii="Arial" w:hAnsi="Arial" w:hint="default"/>
      </w:rPr>
    </w:lvl>
  </w:abstractNum>
  <w:abstractNum w:abstractNumId="63">
    <w:nsid w:val="6E1276BB"/>
    <w:multiLevelType w:val="hybridMultilevel"/>
    <w:tmpl w:val="81784BFC"/>
    <w:lvl w:ilvl="0" w:tplc="9AEE433A">
      <w:start w:val="1"/>
      <w:numFmt w:val="bullet"/>
      <w:lvlText w:val="•"/>
      <w:lvlJc w:val="left"/>
      <w:pPr>
        <w:tabs>
          <w:tab w:val="num" w:pos="720"/>
        </w:tabs>
        <w:ind w:left="720" w:hanging="360"/>
      </w:pPr>
      <w:rPr>
        <w:rFonts w:ascii="Times New Roman" w:hAnsi="Times New Roman" w:hint="default"/>
      </w:rPr>
    </w:lvl>
    <w:lvl w:ilvl="1" w:tplc="98DE1232">
      <w:start w:val="1151"/>
      <w:numFmt w:val="bullet"/>
      <w:lvlText w:val="•"/>
      <w:lvlJc w:val="left"/>
      <w:pPr>
        <w:tabs>
          <w:tab w:val="num" w:pos="1440"/>
        </w:tabs>
        <w:ind w:left="1440" w:hanging="360"/>
      </w:pPr>
      <w:rPr>
        <w:rFonts w:ascii="Times New Roman" w:hAnsi="Times New Roman" w:hint="default"/>
      </w:rPr>
    </w:lvl>
    <w:lvl w:ilvl="2" w:tplc="524C97AE" w:tentative="1">
      <w:start w:val="1"/>
      <w:numFmt w:val="bullet"/>
      <w:lvlText w:val="•"/>
      <w:lvlJc w:val="left"/>
      <w:pPr>
        <w:tabs>
          <w:tab w:val="num" w:pos="2160"/>
        </w:tabs>
        <w:ind w:left="2160" w:hanging="360"/>
      </w:pPr>
      <w:rPr>
        <w:rFonts w:ascii="Times New Roman" w:hAnsi="Times New Roman" w:hint="default"/>
      </w:rPr>
    </w:lvl>
    <w:lvl w:ilvl="3" w:tplc="53A0A23A" w:tentative="1">
      <w:start w:val="1"/>
      <w:numFmt w:val="bullet"/>
      <w:lvlText w:val="•"/>
      <w:lvlJc w:val="left"/>
      <w:pPr>
        <w:tabs>
          <w:tab w:val="num" w:pos="2880"/>
        </w:tabs>
        <w:ind w:left="2880" w:hanging="360"/>
      </w:pPr>
      <w:rPr>
        <w:rFonts w:ascii="Times New Roman" w:hAnsi="Times New Roman" w:hint="default"/>
      </w:rPr>
    </w:lvl>
    <w:lvl w:ilvl="4" w:tplc="F4CCD756" w:tentative="1">
      <w:start w:val="1"/>
      <w:numFmt w:val="bullet"/>
      <w:lvlText w:val="•"/>
      <w:lvlJc w:val="left"/>
      <w:pPr>
        <w:tabs>
          <w:tab w:val="num" w:pos="3600"/>
        </w:tabs>
        <w:ind w:left="3600" w:hanging="360"/>
      </w:pPr>
      <w:rPr>
        <w:rFonts w:ascii="Times New Roman" w:hAnsi="Times New Roman" w:hint="default"/>
      </w:rPr>
    </w:lvl>
    <w:lvl w:ilvl="5" w:tplc="7D4A1F6C" w:tentative="1">
      <w:start w:val="1"/>
      <w:numFmt w:val="bullet"/>
      <w:lvlText w:val="•"/>
      <w:lvlJc w:val="left"/>
      <w:pPr>
        <w:tabs>
          <w:tab w:val="num" w:pos="4320"/>
        </w:tabs>
        <w:ind w:left="4320" w:hanging="360"/>
      </w:pPr>
      <w:rPr>
        <w:rFonts w:ascii="Times New Roman" w:hAnsi="Times New Roman" w:hint="default"/>
      </w:rPr>
    </w:lvl>
    <w:lvl w:ilvl="6" w:tplc="C4F20908" w:tentative="1">
      <w:start w:val="1"/>
      <w:numFmt w:val="bullet"/>
      <w:lvlText w:val="•"/>
      <w:lvlJc w:val="left"/>
      <w:pPr>
        <w:tabs>
          <w:tab w:val="num" w:pos="5040"/>
        </w:tabs>
        <w:ind w:left="5040" w:hanging="360"/>
      </w:pPr>
      <w:rPr>
        <w:rFonts w:ascii="Times New Roman" w:hAnsi="Times New Roman" w:hint="default"/>
      </w:rPr>
    </w:lvl>
    <w:lvl w:ilvl="7" w:tplc="EEDE551E" w:tentative="1">
      <w:start w:val="1"/>
      <w:numFmt w:val="bullet"/>
      <w:lvlText w:val="•"/>
      <w:lvlJc w:val="left"/>
      <w:pPr>
        <w:tabs>
          <w:tab w:val="num" w:pos="5760"/>
        </w:tabs>
        <w:ind w:left="5760" w:hanging="360"/>
      </w:pPr>
      <w:rPr>
        <w:rFonts w:ascii="Times New Roman" w:hAnsi="Times New Roman" w:hint="default"/>
      </w:rPr>
    </w:lvl>
    <w:lvl w:ilvl="8" w:tplc="D0D4E57A" w:tentative="1">
      <w:start w:val="1"/>
      <w:numFmt w:val="bullet"/>
      <w:lvlText w:val="•"/>
      <w:lvlJc w:val="left"/>
      <w:pPr>
        <w:tabs>
          <w:tab w:val="num" w:pos="6480"/>
        </w:tabs>
        <w:ind w:left="6480" w:hanging="360"/>
      </w:pPr>
      <w:rPr>
        <w:rFonts w:ascii="Times New Roman" w:hAnsi="Times New Roman" w:hint="default"/>
      </w:rPr>
    </w:lvl>
  </w:abstractNum>
  <w:abstractNum w:abstractNumId="64">
    <w:nsid w:val="6EFA323F"/>
    <w:multiLevelType w:val="hybridMultilevel"/>
    <w:tmpl w:val="9BC45C46"/>
    <w:lvl w:ilvl="0" w:tplc="7110D0C6">
      <w:start w:val="1"/>
      <w:numFmt w:val="bullet"/>
      <w:lvlText w:val="•"/>
      <w:lvlJc w:val="left"/>
      <w:pPr>
        <w:tabs>
          <w:tab w:val="num" w:pos="720"/>
        </w:tabs>
        <w:ind w:left="720" w:hanging="360"/>
      </w:pPr>
      <w:rPr>
        <w:rFonts w:ascii="Arial" w:hAnsi="Arial" w:hint="default"/>
      </w:rPr>
    </w:lvl>
    <w:lvl w:ilvl="1" w:tplc="E37ED47A" w:tentative="1">
      <w:start w:val="1"/>
      <w:numFmt w:val="bullet"/>
      <w:lvlText w:val="•"/>
      <w:lvlJc w:val="left"/>
      <w:pPr>
        <w:tabs>
          <w:tab w:val="num" w:pos="1440"/>
        </w:tabs>
        <w:ind w:left="1440" w:hanging="360"/>
      </w:pPr>
      <w:rPr>
        <w:rFonts w:ascii="Arial" w:hAnsi="Arial" w:hint="default"/>
      </w:rPr>
    </w:lvl>
    <w:lvl w:ilvl="2" w:tplc="EF20668A" w:tentative="1">
      <w:start w:val="1"/>
      <w:numFmt w:val="bullet"/>
      <w:lvlText w:val="•"/>
      <w:lvlJc w:val="left"/>
      <w:pPr>
        <w:tabs>
          <w:tab w:val="num" w:pos="2160"/>
        </w:tabs>
        <w:ind w:left="2160" w:hanging="360"/>
      </w:pPr>
      <w:rPr>
        <w:rFonts w:ascii="Arial" w:hAnsi="Arial" w:hint="default"/>
      </w:rPr>
    </w:lvl>
    <w:lvl w:ilvl="3" w:tplc="5890E5B0" w:tentative="1">
      <w:start w:val="1"/>
      <w:numFmt w:val="bullet"/>
      <w:lvlText w:val="•"/>
      <w:lvlJc w:val="left"/>
      <w:pPr>
        <w:tabs>
          <w:tab w:val="num" w:pos="2880"/>
        </w:tabs>
        <w:ind w:left="2880" w:hanging="360"/>
      </w:pPr>
      <w:rPr>
        <w:rFonts w:ascii="Arial" w:hAnsi="Arial" w:hint="default"/>
      </w:rPr>
    </w:lvl>
    <w:lvl w:ilvl="4" w:tplc="4BF66F88" w:tentative="1">
      <w:start w:val="1"/>
      <w:numFmt w:val="bullet"/>
      <w:lvlText w:val="•"/>
      <w:lvlJc w:val="left"/>
      <w:pPr>
        <w:tabs>
          <w:tab w:val="num" w:pos="3600"/>
        </w:tabs>
        <w:ind w:left="3600" w:hanging="360"/>
      </w:pPr>
      <w:rPr>
        <w:rFonts w:ascii="Arial" w:hAnsi="Arial" w:hint="default"/>
      </w:rPr>
    </w:lvl>
    <w:lvl w:ilvl="5" w:tplc="1A745D38" w:tentative="1">
      <w:start w:val="1"/>
      <w:numFmt w:val="bullet"/>
      <w:lvlText w:val="•"/>
      <w:lvlJc w:val="left"/>
      <w:pPr>
        <w:tabs>
          <w:tab w:val="num" w:pos="4320"/>
        </w:tabs>
        <w:ind w:left="4320" w:hanging="360"/>
      </w:pPr>
      <w:rPr>
        <w:rFonts w:ascii="Arial" w:hAnsi="Arial" w:hint="default"/>
      </w:rPr>
    </w:lvl>
    <w:lvl w:ilvl="6" w:tplc="BE94A4AA" w:tentative="1">
      <w:start w:val="1"/>
      <w:numFmt w:val="bullet"/>
      <w:lvlText w:val="•"/>
      <w:lvlJc w:val="left"/>
      <w:pPr>
        <w:tabs>
          <w:tab w:val="num" w:pos="5040"/>
        </w:tabs>
        <w:ind w:left="5040" w:hanging="360"/>
      </w:pPr>
      <w:rPr>
        <w:rFonts w:ascii="Arial" w:hAnsi="Arial" w:hint="default"/>
      </w:rPr>
    </w:lvl>
    <w:lvl w:ilvl="7" w:tplc="9E5CD788" w:tentative="1">
      <w:start w:val="1"/>
      <w:numFmt w:val="bullet"/>
      <w:lvlText w:val="•"/>
      <w:lvlJc w:val="left"/>
      <w:pPr>
        <w:tabs>
          <w:tab w:val="num" w:pos="5760"/>
        </w:tabs>
        <w:ind w:left="5760" w:hanging="360"/>
      </w:pPr>
      <w:rPr>
        <w:rFonts w:ascii="Arial" w:hAnsi="Arial" w:hint="default"/>
      </w:rPr>
    </w:lvl>
    <w:lvl w:ilvl="8" w:tplc="2512ACF4" w:tentative="1">
      <w:start w:val="1"/>
      <w:numFmt w:val="bullet"/>
      <w:lvlText w:val="•"/>
      <w:lvlJc w:val="left"/>
      <w:pPr>
        <w:tabs>
          <w:tab w:val="num" w:pos="6480"/>
        </w:tabs>
        <w:ind w:left="6480" w:hanging="360"/>
      </w:pPr>
      <w:rPr>
        <w:rFonts w:ascii="Arial" w:hAnsi="Arial" w:hint="default"/>
      </w:rPr>
    </w:lvl>
  </w:abstractNum>
  <w:abstractNum w:abstractNumId="65">
    <w:nsid w:val="72365B5B"/>
    <w:multiLevelType w:val="hybridMultilevel"/>
    <w:tmpl w:val="F108739E"/>
    <w:lvl w:ilvl="0" w:tplc="E61EBD48">
      <w:start w:val="1"/>
      <w:numFmt w:val="bullet"/>
      <w:lvlText w:val="•"/>
      <w:lvlJc w:val="left"/>
      <w:pPr>
        <w:tabs>
          <w:tab w:val="num" w:pos="720"/>
        </w:tabs>
        <w:ind w:left="720" w:hanging="360"/>
      </w:pPr>
      <w:rPr>
        <w:rFonts w:ascii="Times New Roman" w:hAnsi="Times New Roman" w:hint="default"/>
      </w:rPr>
    </w:lvl>
    <w:lvl w:ilvl="1" w:tplc="E5FEF19C" w:tentative="1">
      <w:start w:val="1"/>
      <w:numFmt w:val="bullet"/>
      <w:lvlText w:val="•"/>
      <w:lvlJc w:val="left"/>
      <w:pPr>
        <w:tabs>
          <w:tab w:val="num" w:pos="1440"/>
        </w:tabs>
        <w:ind w:left="1440" w:hanging="360"/>
      </w:pPr>
      <w:rPr>
        <w:rFonts w:ascii="Times New Roman" w:hAnsi="Times New Roman" w:hint="default"/>
      </w:rPr>
    </w:lvl>
    <w:lvl w:ilvl="2" w:tplc="94F638DA" w:tentative="1">
      <w:start w:val="1"/>
      <w:numFmt w:val="bullet"/>
      <w:lvlText w:val="•"/>
      <w:lvlJc w:val="left"/>
      <w:pPr>
        <w:tabs>
          <w:tab w:val="num" w:pos="2160"/>
        </w:tabs>
        <w:ind w:left="2160" w:hanging="360"/>
      </w:pPr>
      <w:rPr>
        <w:rFonts w:ascii="Times New Roman" w:hAnsi="Times New Roman" w:hint="default"/>
      </w:rPr>
    </w:lvl>
    <w:lvl w:ilvl="3" w:tplc="9586DF58" w:tentative="1">
      <w:start w:val="1"/>
      <w:numFmt w:val="bullet"/>
      <w:lvlText w:val="•"/>
      <w:lvlJc w:val="left"/>
      <w:pPr>
        <w:tabs>
          <w:tab w:val="num" w:pos="2880"/>
        </w:tabs>
        <w:ind w:left="2880" w:hanging="360"/>
      </w:pPr>
      <w:rPr>
        <w:rFonts w:ascii="Times New Roman" w:hAnsi="Times New Roman" w:hint="default"/>
      </w:rPr>
    </w:lvl>
    <w:lvl w:ilvl="4" w:tplc="F058279A" w:tentative="1">
      <w:start w:val="1"/>
      <w:numFmt w:val="bullet"/>
      <w:lvlText w:val="•"/>
      <w:lvlJc w:val="left"/>
      <w:pPr>
        <w:tabs>
          <w:tab w:val="num" w:pos="3600"/>
        </w:tabs>
        <w:ind w:left="3600" w:hanging="360"/>
      </w:pPr>
      <w:rPr>
        <w:rFonts w:ascii="Times New Roman" w:hAnsi="Times New Roman" w:hint="default"/>
      </w:rPr>
    </w:lvl>
    <w:lvl w:ilvl="5" w:tplc="A378A08C" w:tentative="1">
      <w:start w:val="1"/>
      <w:numFmt w:val="bullet"/>
      <w:lvlText w:val="•"/>
      <w:lvlJc w:val="left"/>
      <w:pPr>
        <w:tabs>
          <w:tab w:val="num" w:pos="4320"/>
        </w:tabs>
        <w:ind w:left="4320" w:hanging="360"/>
      </w:pPr>
      <w:rPr>
        <w:rFonts w:ascii="Times New Roman" w:hAnsi="Times New Roman" w:hint="default"/>
      </w:rPr>
    </w:lvl>
    <w:lvl w:ilvl="6" w:tplc="9D148242" w:tentative="1">
      <w:start w:val="1"/>
      <w:numFmt w:val="bullet"/>
      <w:lvlText w:val="•"/>
      <w:lvlJc w:val="left"/>
      <w:pPr>
        <w:tabs>
          <w:tab w:val="num" w:pos="5040"/>
        </w:tabs>
        <w:ind w:left="5040" w:hanging="360"/>
      </w:pPr>
      <w:rPr>
        <w:rFonts w:ascii="Times New Roman" w:hAnsi="Times New Roman" w:hint="default"/>
      </w:rPr>
    </w:lvl>
    <w:lvl w:ilvl="7" w:tplc="9DF8B040" w:tentative="1">
      <w:start w:val="1"/>
      <w:numFmt w:val="bullet"/>
      <w:lvlText w:val="•"/>
      <w:lvlJc w:val="left"/>
      <w:pPr>
        <w:tabs>
          <w:tab w:val="num" w:pos="5760"/>
        </w:tabs>
        <w:ind w:left="5760" w:hanging="360"/>
      </w:pPr>
      <w:rPr>
        <w:rFonts w:ascii="Times New Roman" w:hAnsi="Times New Roman" w:hint="default"/>
      </w:rPr>
    </w:lvl>
    <w:lvl w:ilvl="8" w:tplc="345047D4" w:tentative="1">
      <w:start w:val="1"/>
      <w:numFmt w:val="bullet"/>
      <w:lvlText w:val="•"/>
      <w:lvlJc w:val="left"/>
      <w:pPr>
        <w:tabs>
          <w:tab w:val="num" w:pos="6480"/>
        </w:tabs>
        <w:ind w:left="6480" w:hanging="360"/>
      </w:pPr>
      <w:rPr>
        <w:rFonts w:ascii="Times New Roman" w:hAnsi="Times New Roman" w:hint="default"/>
      </w:rPr>
    </w:lvl>
  </w:abstractNum>
  <w:abstractNum w:abstractNumId="66">
    <w:nsid w:val="75935CFA"/>
    <w:multiLevelType w:val="hybridMultilevel"/>
    <w:tmpl w:val="671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56694A"/>
    <w:multiLevelType w:val="hybridMultilevel"/>
    <w:tmpl w:val="0636BAB8"/>
    <w:lvl w:ilvl="0" w:tplc="D8CC8B6E">
      <w:start w:val="1"/>
      <w:numFmt w:val="bullet"/>
      <w:lvlText w:val="•"/>
      <w:lvlJc w:val="left"/>
      <w:pPr>
        <w:tabs>
          <w:tab w:val="num" w:pos="720"/>
        </w:tabs>
        <w:ind w:left="720" w:hanging="360"/>
      </w:pPr>
      <w:rPr>
        <w:rFonts w:ascii="Arial" w:hAnsi="Arial" w:hint="default"/>
      </w:rPr>
    </w:lvl>
    <w:lvl w:ilvl="1" w:tplc="66ECC99E" w:tentative="1">
      <w:start w:val="1"/>
      <w:numFmt w:val="bullet"/>
      <w:lvlText w:val="•"/>
      <w:lvlJc w:val="left"/>
      <w:pPr>
        <w:tabs>
          <w:tab w:val="num" w:pos="1440"/>
        </w:tabs>
        <w:ind w:left="1440" w:hanging="360"/>
      </w:pPr>
      <w:rPr>
        <w:rFonts w:ascii="Arial" w:hAnsi="Arial" w:hint="default"/>
      </w:rPr>
    </w:lvl>
    <w:lvl w:ilvl="2" w:tplc="4508BE22" w:tentative="1">
      <w:start w:val="1"/>
      <w:numFmt w:val="bullet"/>
      <w:lvlText w:val="•"/>
      <w:lvlJc w:val="left"/>
      <w:pPr>
        <w:tabs>
          <w:tab w:val="num" w:pos="2160"/>
        </w:tabs>
        <w:ind w:left="2160" w:hanging="360"/>
      </w:pPr>
      <w:rPr>
        <w:rFonts w:ascii="Arial" w:hAnsi="Arial" w:hint="default"/>
      </w:rPr>
    </w:lvl>
    <w:lvl w:ilvl="3" w:tplc="D26613FE" w:tentative="1">
      <w:start w:val="1"/>
      <w:numFmt w:val="bullet"/>
      <w:lvlText w:val="•"/>
      <w:lvlJc w:val="left"/>
      <w:pPr>
        <w:tabs>
          <w:tab w:val="num" w:pos="2880"/>
        </w:tabs>
        <w:ind w:left="2880" w:hanging="360"/>
      </w:pPr>
      <w:rPr>
        <w:rFonts w:ascii="Arial" w:hAnsi="Arial" w:hint="default"/>
      </w:rPr>
    </w:lvl>
    <w:lvl w:ilvl="4" w:tplc="3990B19E" w:tentative="1">
      <w:start w:val="1"/>
      <w:numFmt w:val="bullet"/>
      <w:lvlText w:val="•"/>
      <w:lvlJc w:val="left"/>
      <w:pPr>
        <w:tabs>
          <w:tab w:val="num" w:pos="3600"/>
        </w:tabs>
        <w:ind w:left="3600" w:hanging="360"/>
      </w:pPr>
      <w:rPr>
        <w:rFonts w:ascii="Arial" w:hAnsi="Arial" w:hint="default"/>
      </w:rPr>
    </w:lvl>
    <w:lvl w:ilvl="5" w:tplc="B1708C56" w:tentative="1">
      <w:start w:val="1"/>
      <w:numFmt w:val="bullet"/>
      <w:lvlText w:val="•"/>
      <w:lvlJc w:val="left"/>
      <w:pPr>
        <w:tabs>
          <w:tab w:val="num" w:pos="4320"/>
        </w:tabs>
        <w:ind w:left="4320" w:hanging="360"/>
      </w:pPr>
      <w:rPr>
        <w:rFonts w:ascii="Arial" w:hAnsi="Arial" w:hint="default"/>
      </w:rPr>
    </w:lvl>
    <w:lvl w:ilvl="6" w:tplc="355463EE" w:tentative="1">
      <w:start w:val="1"/>
      <w:numFmt w:val="bullet"/>
      <w:lvlText w:val="•"/>
      <w:lvlJc w:val="left"/>
      <w:pPr>
        <w:tabs>
          <w:tab w:val="num" w:pos="5040"/>
        </w:tabs>
        <w:ind w:left="5040" w:hanging="360"/>
      </w:pPr>
      <w:rPr>
        <w:rFonts w:ascii="Arial" w:hAnsi="Arial" w:hint="default"/>
      </w:rPr>
    </w:lvl>
    <w:lvl w:ilvl="7" w:tplc="25C69A8A" w:tentative="1">
      <w:start w:val="1"/>
      <w:numFmt w:val="bullet"/>
      <w:lvlText w:val="•"/>
      <w:lvlJc w:val="left"/>
      <w:pPr>
        <w:tabs>
          <w:tab w:val="num" w:pos="5760"/>
        </w:tabs>
        <w:ind w:left="5760" w:hanging="360"/>
      </w:pPr>
      <w:rPr>
        <w:rFonts w:ascii="Arial" w:hAnsi="Arial" w:hint="default"/>
      </w:rPr>
    </w:lvl>
    <w:lvl w:ilvl="8" w:tplc="27F2C0FA" w:tentative="1">
      <w:start w:val="1"/>
      <w:numFmt w:val="bullet"/>
      <w:lvlText w:val="•"/>
      <w:lvlJc w:val="left"/>
      <w:pPr>
        <w:tabs>
          <w:tab w:val="num" w:pos="6480"/>
        </w:tabs>
        <w:ind w:left="6480" w:hanging="360"/>
      </w:pPr>
      <w:rPr>
        <w:rFonts w:ascii="Arial" w:hAnsi="Arial" w:hint="default"/>
      </w:rPr>
    </w:lvl>
  </w:abstractNum>
  <w:abstractNum w:abstractNumId="68">
    <w:nsid w:val="790F076D"/>
    <w:multiLevelType w:val="hybridMultilevel"/>
    <w:tmpl w:val="0E2ACC90"/>
    <w:lvl w:ilvl="0" w:tplc="2D9411EE">
      <w:start w:val="1"/>
      <w:numFmt w:val="bullet"/>
      <w:lvlText w:val="•"/>
      <w:lvlJc w:val="left"/>
      <w:pPr>
        <w:tabs>
          <w:tab w:val="num" w:pos="720"/>
        </w:tabs>
        <w:ind w:left="720" w:hanging="360"/>
      </w:pPr>
      <w:rPr>
        <w:rFonts w:ascii="Arial" w:hAnsi="Arial" w:hint="default"/>
      </w:rPr>
    </w:lvl>
    <w:lvl w:ilvl="1" w:tplc="4F62B518" w:tentative="1">
      <w:start w:val="1"/>
      <w:numFmt w:val="bullet"/>
      <w:lvlText w:val="•"/>
      <w:lvlJc w:val="left"/>
      <w:pPr>
        <w:tabs>
          <w:tab w:val="num" w:pos="1440"/>
        </w:tabs>
        <w:ind w:left="1440" w:hanging="360"/>
      </w:pPr>
      <w:rPr>
        <w:rFonts w:ascii="Arial" w:hAnsi="Arial" w:hint="default"/>
      </w:rPr>
    </w:lvl>
    <w:lvl w:ilvl="2" w:tplc="001A3DB0" w:tentative="1">
      <w:start w:val="1"/>
      <w:numFmt w:val="bullet"/>
      <w:lvlText w:val="•"/>
      <w:lvlJc w:val="left"/>
      <w:pPr>
        <w:tabs>
          <w:tab w:val="num" w:pos="2160"/>
        </w:tabs>
        <w:ind w:left="2160" w:hanging="360"/>
      </w:pPr>
      <w:rPr>
        <w:rFonts w:ascii="Arial" w:hAnsi="Arial" w:hint="default"/>
      </w:rPr>
    </w:lvl>
    <w:lvl w:ilvl="3" w:tplc="EC4E0B8A" w:tentative="1">
      <w:start w:val="1"/>
      <w:numFmt w:val="bullet"/>
      <w:lvlText w:val="•"/>
      <w:lvlJc w:val="left"/>
      <w:pPr>
        <w:tabs>
          <w:tab w:val="num" w:pos="2880"/>
        </w:tabs>
        <w:ind w:left="2880" w:hanging="360"/>
      </w:pPr>
      <w:rPr>
        <w:rFonts w:ascii="Arial" w:hAnsi="Arial" w:hint="default"/>
      </w:rPr>
    </w:lvl>
    <w:lvl w:ilvl="4" w:tplc="00C4BC50" w:tentative="1">
      <w:start w:val="1"/>
      <w:numFmt w:val="bullet"/>
      <w:lvlText w:val="•"/>
      <w:lvlJc w:val="left"/>
      <w:pPr>
        <w:tabs>
          <w:tab w:val="num" w:pos="3600"/>
        </w:tabs>
        <w:ind w:left="3600" w:hanging="360"/>
      </w:pPr>
      <w:rPr>
        <w:rFonts w:ascii="Arial" w:hAnsi="Arial" w:hint="default"/>
      </w:rPr>
    </w:lvl>
    <w:lvl w:ilvl="5" w:tplc="C9CE733E" w:tentative="1">
      <w:start w:val="1"/>
      <w:numFmt w:val="bullet"/>
      <w:lvlText w:val="•"/>
      <w:lvlJc w:val="left"/>
      <w:pPr>
        <w:tabs>
          <w:tab w:val="num" w:pos="4320"/>
        </w:tabs>
        <w:ind w:left="4320" w:hanging="360"/>
      </w:pPr>
      <w:rPr>
        <w:rFonts w:ascii="Arial" w:hAnsi="Arial" w:hint="default"/>
      </w:rPr>
    </w:lvl>
    <w:lvl w:ilvl="6" w:tplc="8138DE38" w:tentative="1">
      <w:start w:val="1"/>
      <w:numFmt w:val="bullet"/>
      <w:lvlText w:val="•"/>
      <w:lvlJc w:val="left"/>
      <w:pPr>
        <w:tabs>
          <w:tab w:val="num" w:pos="5040"/>
        </w:tabs>
        <w:ind w:left="5040" w:hanging="360"/>
      </w:pPr>
      <w:rPr>
        <w:rFonts w:ascii="Arial" w:hAnsi="Arial" w:hint="default"/>
      </w:rPr>
    </w:lvl>
    <w:lvl w:ilvl="7" w:tplc="A15CF670" w:tentative="1">
      <w:start w:val="1"/>
      <w:numFmt w:val="bullet"/>
      <w:lvlText w:val="•"/>
      <w:lvlJc w:val="left"/>
      <w:pPr>
        <w:tabs>
          <w:tab w:val="num" w:pos="5760"/>
        </w:tabs>
        <w:ind w:left="5760" w:hanging="360"/>
      </w:pPr>
      <w:rPr>
        <w:rFonts w:ascii="Arial" w:hAnsi="Arial" w:hint="default"/>
      </w:rPr>
    </w:lvl>
    <w:lvl w:ilvl="8" w:tplc="DB4437D6" w:tentative="1">
      <w:start w:val="1"/>
      <w:numFmt w:val="bullet"/>
      <w:lvlText w:val="•"/>
      <w:lvlJc w:val="left"/>
      <w:pPr>
        <w:tabs>
          <w:tab w:val="num" w:pos="6480"/>
        </w:tabs>
        <w:ind w:left="6480" w:hanging="360"/>
      </w:pPr>
      <w:rPr>
        <w:rFonts w:ascii="Arial" w:hAnsi="Arial" w:hint="default"/>
      </w:rPr>
    </w:lvl>
  </w:abstractNum>
  <w:abstractNum w:abstractNumId="69">
    <w:nsid w:val="7B2F7A10"/>
    <w:multiLevelType w:val="hybridMultilevel"/>
    <w:tmpl w:val="20E44A46"/>
    <w:lvl w:ilvl="0" w:tplc="C72A3418">
      <w:start w:val="1"/>
      <w:numFmt w:val="bullet"/>
      <w:lvlText w:val="•"/>
      <w:lvlJc w:val="left"/>
      <w:pPr>
        <w:tabs>
          <w:tab w:val="num" w:pos="720"/>
        </w:tabs>
        <w:ind w:left="720" w:hanging="360"/>
      </w:pPr>
      <w:rPr>
        <w:rFonts w:ascii="Arial" w:hAnsi="Arial" w:hint="default"/>
      </w:rPr>
    </w:lvl>
    <w:lvl w:ilvl="1" w:tplc="0B82B826" w:tentative="1">
      <w:start w:val="1"/>
      <w:numFmt w:val="bullet"/>
      <w:lvlText w:val="•"/>
      <w:lvlJc w:val="left"/>
      <w:pPr>
        <w:tabs>
          <w:tab w:val="num" w:pos="1440"/>
        </w:tabs>
        <w:ind w:left="1440" w:hanging="360"/>
      </w:pPr>
      <w:rPr>
        <w:rFonts w:ascii="Arial" w:hAnsi="Arial" w:hint="default"/>
      </w:rPr>
    </w:lvl>
    <w:lvl w:ilvl="2" w:tplc="FE466BB8" w:tentative="1">
      <w:start w:val="1"/>
      <w:numFmt w:val="bullet"/>
      <w:lvlText w:val="•"/>
      <w:lvlJc w:val="left"/>
      <w:pPr>
        <w:tabs>
          <w:tab w:val="num" w:pos="2160"/>
        </w:tabs>
        <w:ind w:left="2160" w:hanging="360"/>
      </w:pPr>
      <w:rPr>
        <w:rFonts w:ascii="Arial" w:hAnsi="Arial" w:hint="default"/>
      </w:rPr>
    </w:lvl>
    <w:lvl w:ilvl="3" w:tplc="F8601CDC" w:tentative="1">
      <w:start w:val="1"/>
      <w:numFmt w:val="bullet"/>
      <w:lvlText w:val="•"/>
      <w:lvlJc w:val="left"/>
      <w:pPr>
        <w:tabs>
          <w:tab w:val="num" w:pos="2880"/>
        </w:tabs>
        <w:ind w:left="2880" w:hanging="360"/>
      </w:pPr>
      <w:rPr>
        <w:rFonts w:ascii="Arial" w:hAnsi="Arial" w:hint="default"/>
      </w:rPr>
    </w:lvl>
    <w:lvl w:ilvl="4" w:tplc="72209F9C" w:tentative="1">
      <w:start w:val="1"/>
      <w:numFmt w:val="bullet"/>
      <w:lvlText w:val="•"/>
      <w:lvlJc w:val="left"/>
      <w:pPr>
        <w:tabs>
          <w:tab w:val="num" w:pos="3600"/>
        </w:tabs>
        <w:ind w:left="3600" w:hanging="360"/>
      </w:pPr>
      <w:rPr>
        <w:rFonts w:ascii="Arial" w:hAnsi="Arial" w:hint="default"/>
      </w:rPr>
    </w:lvl>
    <w:lvl w:ilvl="5" w:tplc="93521590" w:tentative="1">
      <w:start w:val="1"/>
      <w:numFmt w:val="bullet"/>
      <w:lvlText w:val="•"/>
      <w:lvlJc w:val="left"/>
      <w:pPr>
        <w:tabs>
          <w:tab w:val="num" w:pos="4320"/>
        </w:tabs>
        <w:ind w:left="4320" w:hanging="360"/>
      </w:pPr>
      <w:rPr>
        <w:rFonts w:ascii="Arial" w:hAnsi="Arial" w:hint="default"/>
      </w:rPr>
    </w:lvl>
    <w:lvl w:ilvl="6" w:tplc="9BDA6DD6" w:tentative="1">
      <w:start w:val="1"/>
      <w:numFmt w:val="bullet"/>
      <w:lvlText w:val="•"/>
      <w:lvlJc w:val="left"/>
      <w:pPr>
        <w:tabs>
          <w:tab w:val="num" w:pos="5040"/>
        </w:tabs>
        <w:ind w:left="5040" w:hanging="360"/>
      </w:pPr>
      <w:rPr>
        <w:rFonts w:ascii="Arial" w:hAnsi="Arial" w:hint="default"/>
      </w:rPr>
    </w:lvl>
    <w:lvl w:ilvl="7" w:tplc="0B9EEAF8" w:tentative="1">
      <w:start w:val="1"/>
      <w:numFmt w:val="bullet"/>
      <w:lvlText w:val="•"/>
      <w:lvlJc w:val="left"/>
      <w:pPr>
        <w:tabs>
          <w:tab w:val="num" w:pos="5760"/>
        </w:tabs>
        <w:ind w:left="5760" w:hanging="360"/>
      </w:pPr>
      <w:rPr>
        <w:rFonts w:ascii="Arial" w:hAnsi="Arial" w:hint="default"/>
      </w:rPr>
    </w:lvl>
    <w:lvl w:ilvl="8" w:tplc="EFF4FF00" w:tentative="1">
      <w:start w:val="1"/>
      <w:numFmt w:val="bullet"/>
      <w:lvlText w:val="•"/>
      <w:lvlJc w:val="left"/>
      <w:pPr>
        <w:tabs>
          <w:tab w:val="num" w:pos="6480"/>
        </w:tabs>
        <w:ind w:left="6480" w:hanging="360"/>
      </w:pPr>
      <w:rPr>
        <w:rFonts w:ascii="Arial" w:hAnsi="Arial" w:hint="default"/>
      </w:rPr>
    </w:lvl>
  </w:abstractNum>
  <w:num w:numId="1">
    <w:abstractNumId w:val="53"/>
  </w:num>
  <w:num w:numId="2">
    <w:abstractNumId w:val="67"/>
  </w:num>
  <w:num w:numId="3">
    <w:abstractNumId w:val="8"/>
  </w:num>
  <w:num w:numId="4">
    <w:abstractNumId w:val="6"/>
  </w:num>
  <w:num w:numId="5">
    <w:abstractNumId w:val="58"/>
  </w:num>
  <w:num w:numId="6">
    <w:abstractNumId w:val="37"/>
  </w:num>
  <w:num w:numId="7">
    <w:abstractNumId w:val="68"/>
  </w:num>
  <w:num w:numId="8">
    <w:abstractNumId w:val="0"/>
  </w:num>
  <w:num w:numId="9">
    <w:abstractNumId w:val="52"/>
  </w:num>
  <w:num w:numId="10">
    <w:abstractNumId w:val="36"/>
  </w:num>
  <w:num w:numId="11">
    <w:abstractNumId w:val="48"/>
  </w:num>
  <w:num w:numId="12">
    <w:abstractNumId w:val="11"/>
  </w:num>
  <w:num w:numId="13">
    <w:abstractNumId w:val="2"/>
  </w:num>
  <w:num w:numId="14">
    <w:abstractNumId w:val="23"/>
  </w:num>
  <w:num w:numId="15">
    <w:abstractNumId w:val="69"/>
  </w:num>
  <w:num w:numId="16">
    <w:abstractNumId w:val="33"/>
  </w:num>
  <w:num w:numId="17">
    <w:abstractNumId w:val="22"/>
  </w:num>
  <w:num w:numId="18">
    <w:abstractNumId w:val="24"/>
  </w:num>
  <w:num w:numId="19">
    <w:abstractNumId w:val="1"/>
  </w:num>
  <w:num w:numId="20">
    <w:abstractNumId w:val="20"/>
  </w:num>
  <w:num w:numId="21">
    <w:abstractNumId w:val="60"/>
  </w:num>
  <w:num w:numId="22">
    <w:abstractNumId w:val="59"/>
  </w:num>
  <w:num w:numId="23">
    <w:abstractNumId w:val="63"/>
  </w:num>
  <w:num w:numId="24">
    <w:abstractNumId w:val="46"/>
  </w:num>
  <w:num w:numId="25">
    <w:abstractNumId w:val="27"/>
  </w:num>
  <w:num w:numId="26">
    <w:abstractNumId w:val="44"/>
  </w:num>
  <w:num w:numId="27">
    <w:abstractNumId w:val="10"/>
  </w:num>
  <w:num w:numId="28">
    <w:abstractNumId w:val="26"/>
  </w:num>
  <w:num w:numId="29">
    <w:abstractNumId w:val="16"/>
  </w:num>
  <w:num w:numId="30">
    <w:abstractNumId w:val="13"/>
  </w:num>
  <w:num w:numId="31">
    <w:abstractNumId w:val="9"/>
  </w:num>
  <w:num w:numId="32">
    <w:abstractNumId w:val="28"/>
  </w:num>
  <w:num w:numId="33">
    <w:abstractNumId w:val="64"/>
  </w:num>
  <w:num w:numId="34">
    <w:abstractNumId w:val="30"/>
  </w:num>
  <w:num w:numId="35">
    <w:abstractNumId w:val="21"/>
  </w:num>
  <w:num w:numId="36">
    <w:abstractNumId w:val="38"/>
  </w:num>
  <w:num w:numId="37">
    <w:abstractNumId w:val="31"/>
  </w:num>
  <w:num w:numId="38">
    <w:abstractNumId w:val="5"/>
  </w:num>
  <w:num w:numId="39">
    <w:abstractNumId w:val="57"/>
  </w:num>
  <w:num w:numId="40">
    <w:abstractNumId w:val="12"/>
  </w:num>
  <w:num w:numId="41">
    <w:abstractNumId w:val="54"/>
  </w:num>
  <w:num w:numId="42">
    <w:abstractNumId w:val="61"/>
  </w:num>
  <w:num w:numId="43">
    <w:abstractNumId w:val="65"/>
  </w:num>
  <w:num w:numId="44">
    <w:abstractNumId w:val="55"/>
  </w:num>
  <w:num w:numId="45">
    <w:abstractNumId w:val="50"/>
  </w:num>
  <w:num w:numId="46">
    <w:abstractNumId w:val="7"/>
  </w:num>
  <w:num w:numId="47">
    <w:abstractNumId w:val="18"/>
  </w:num>
  <w:num w:numId="48">
    <w:abstractNumId w:val="34"/>
  </w:num>
  <w:num w:numId="49">
    <w:abstractNumId w:val="3"/>
  </w:num>
  <w:num w:numId="50">
    <w:abstractNumId w:val="15"/>
  </w:num>
  <w:num w:numId="51">
    <w:abstractNumId w:val="47"/>
  </w:num>
  <w:num w:numId="52">
    <w:abstractNumId w:val="25"/>
  </w:num>
  <w:num w:numId="53">
    <w:abstractNumId w:val="40"/>
  </w:num>
  <w:num w:numId="54">
    <w:abstractNumId w:val="29"/>
  </w:num>
  <w:num w:numId="55">
    <w:abstractNumId w:val="32"/>
  </w:num>
  <w:num w:numId="56">
    <w:abstractNumId w:val="49"/>
  </w:num>
  <w:num w:numId="57">
    <w:abstractNumId w:val="42"/>
  </w:num>
  <w:num w:numId="58">
    <w:abstractNumId w:val="62"/>
  </w:num>
  <w:num w:numId="59">
    <w:abstractNumId w:val="4"/>
  </w:num>
  <w:num w:numId="60">
    <w:abstractNumId w:val="14"/>
  </w:num>
  <w:num w:numId="61">
    <w:abstractNumId w:val="41"/>
  </w:num>
  <w:num w:numId="62">
    <w:abstractNumId w:val="39"/>
  </w:num>
  <w:num w:numId="63">
    <w:abstractNumId w:val="45"/>
  </w:num>
  <w:num w:numId="64">
    <w:abstractNumId w:val="43"/>
  </w:num>
  <w:num w:numId="65">
    <w:abstractNumId w:val="19"/>
  </w:num>
  <w:num w:numId="66">
    <w:abstractNumId w:val="51"/>
  </w:num>
  <w:num w:numId="67">
    <w:abstractNumId w:val="35"/>
  </w:num>
  <w:num w:numId="68">
    <w:abstractNumId w:val="66"/>
  </w:num>
  <w:num w:numId="69">
    <w:abstractNumId w:val="56"/>
  </w:num>
  <w:num w:numId="70">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12"/>
    <w:rsid w:val="006A34FB"/>
    <w:rsid w:val="007E5E6D"/>
    <w:rsid w:val="008744D1"/>
    <w:rsid w:val="009E4F97"/>
    <w:rsid w:val="009F2BBC"/>
    <w:rsid w:val="00AA1C3F"/>
    <w:rsid w:val="00C56D6C"/>
    <w:rsid w:val="00E06112"/>
    <w:rsid w:val="00F1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1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611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1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611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185">
      <w:bodyDiv w:val="1"/>
      <w:marLeft w:val="0"/>
      <w:marRight w:val="0"/>
      <w:marTop w:val="0"/>
      <w:marBottom w:val="0"/>
      <w:divBdr>
        <w:top w:val="none" w:sz="0" w:space="0" w:color="auto"/>
        <w:left w:val="none" w:sz="0" w:space="0" w:color="auto"/>
        <w:bottom w:val="none" w:sz="0" w:space="0" w:color="auto"/>
        <w:right w:val="none" w:sz="0" w:space="0" w:color="auto"/>
      </w:divBdr>
    </w:div>
    <w:div w:id="77023655">
      <w:bodyDiv w:val="1"/>
      <w:marLeft w:val="0"/>
      <w:marRight w:val="0"/>
      <w:marTop w:val="0"/>
      <w:marBottom w:val="0"/>
      <w:divBdr>
        <w:top w:val="none" w:sz="0" w:space="0" w:color="auto"/>
        <w:left w:val="none" w:sz="0" w:space="0" w:color="auto"/>
        <w:bottom w:val="none" w:sz="0" w:space="0" w:color="auto"/>
        <w:right w:val="none" w:sz="0" w:space="0" w:color="auto"/>
      </w:divBdr>
      <w:divsChild>
        <w:div w:id="892234090">
          <w:marLeft w:val="274"/>
          <w:marRight w:val="0"/>
          <w:marTop w:val="0"/>
          <w:marBottom w:val="0"/>
          <w:divBdr>
            <w:top w:val="none" w:sz="0" w:space="0" w:color="auto"/>
            <w:left w:val="none" w:sz="0" w:space="0" w:color="auto"/>
            <w:bottom w:val="none" w:sz="0" w:space="0" w:color="auto"/>
            <w:right w:val="none" w:sz="0" w:space="0" w:color="auto"/>
          </w:divBdr>
        </w:div>
        <w:div w:id="1324316582">
          <w:marLeft w:val="274"/>
          <w:marRight w:val="0"/>
          <w:marTop w:val="0"/>
          <w:marBottom w:val="0"/>
          <w:divBdr>
            <w:top w:val="none" w:sz="0" w:space="0" w:color="auto"/>
            <w:left w:val="none" w:sz="0" w:space="0" w:color="auto"/>
            <w:bottom w:val="none" w:sz="0" w:space="0" w:color="auto"/>
            <w:right w:val="none" w:sz="0" w:space="0" w:color="auto"/>
          </w:divBdr>
        </w:div>
        <w:div w:id="472993075">
          <w:marLeft w:val="274"/>
          <w:marRight w:val="0"/>
          <w:marTop w:val="0"/>
          <w:marBottom w:val="0"/>
          <w:divBdr>
            <w:top w:val="none" w:sz="0" w:space="0" w:color="auto"/>
            <w:left w:val="none" w:sz="0" w:space="0" w:color="auto"/>
            <w:bottom w:val="none" w:sz="0" w:space="0" w:color="auto"/>
            <w:right w:val="none" w:sz="0" w:space="0" w:color="auto"/>
          </w:divBdr>
        </w:div>
        <w:div w:id="652640252">
          <w:marLeft w:val="547"/>
          <w:marRight w:val="0"/>
          <w:marTop w:val="0"/>
          <w:marBottom w:val="0"/>
          <w:divBdr>
            <w:top w:val="none" w:sz="0" w:space="0" w:color="auto"/>
            <w:left w:val="none" w:sz="0" w:space="0" w:color="auto"/>
            <w:bottom w:val="none" w:sz="0" w:space="0" w:color="auto"/>
            <w:right w:val="none" w:sz="0" w:space="0" w:color="auto"/>
          </w:divBdr>
        </w:div>
        <w:div w:id="1633638204">
          <w:marLeft w:val="1267"/>
          <w:marRight w:val="0"/>
          <w:marTop w:val="0"/>
          <w:marBottom w:val="0"/>
          <w:divBdr>
            <w:top w:val="none" w:sz="0" w:space="0" w:color="auto"/>
            <w:left w:val="none" w:sz="0" w:space="0" w:color="auto"/>
            <w:bottom w:val="none" w:sz="0" w:space="0" w:color="auto"/>
            <w:right w:val="none" w:sz="0" w:space="0" w:color="auto"/>
          </w:divBdr>
        </w:div>
        <w:div w:id="629240493">
          <w:marLeft w:val="547"/>
          <w:marRight w:val="0"/>
          <w:marTop w:val="0"/>
          <w:marBottom w:val="0"/>
          <w:divBdr>
            <w:top w:val="none" w:sz="0" w:space="0" w:color="auto"/>
            <w:left w:val="none" w:sz="0" w:space="0" w:color="auto"/>
            <w:bottom w:val="none" w:sz="0" w:space="0" w:color="auto"/>
            <w:right w:val="none" w:sz="0" w:space="0" w:color="auto"/>
          </w:divBdr>
        </w:div>
      </w:divsChild>
    </w:div>
    <w:div w:id="129716807">
      <w:bodyDiv w:val="1"/>
      <w:marLeft w:val="0"/>
      <w:marRight w:val="0"/>
      <w:marTop w:val="0"/>
      <w:marBottom w:val="0"/>
      <w:divBdr>
        <w:top w:val="none" w:sz="0" w:space="0" w:color="auto"/>
        <w:left w:val="none" w:sz="0" w:space="0" w:color="auto"/>
        <w:bottom w:val="none" w:sz="0" w:space="0" w:color="auto"/>
        <w:right w:val="none" w:sz="0" w:space="0" w:color="auto"/>
      </w:divBdr>
      <w:divsChild>
        <w:div w:id="1044018109">
          <w:marLeft w:val="274"/>
          <w:marRight w:val="0"/>
          <w:marTop w:val="0"/>
          <w:marBottom w:val="0"/>
          <w:divBdr>
            <w:top w:val="none" w:sz="0" w:space="0" w:color="auto"/>
            <w:left w:val="none" w:sz="0" w:space="0" w:color="auto"/>
            <w:bottom w:val="none" w:sz="0" w:space="0" w:color="auto"/>
            <w:right w:val="none" w:sz="0" w:space="0" w:color="auto"/>
          </w:divBdr>
        </w:div>
        <w:div w:id="194124776">
          <w:marLeft w:val="274"/>
          <w:marRight w:val="0"/>
          <w:marTop w:val="0"/>
          <w:marBottom w:val="0"/>
          <w:divBdr>
            <w:top w:val="none" w:sz="0" w:space="0" w:color="auto"/>
            <w:left w:val="none" w:sz="0" w:space="0" w:color="auto"/>
            <w:bottom w:val="none" w:sz="0" w:space="0" w:color="auto"/>
            <w:right w:val="none" w:sz="0" w:space="0" w:color="auto"/>
          </w:divBdr>
        </w:div>
        <w:div w:id="1800221269">
          <w:marLeft w:val="994"/>
          <w:marRight w:val="0"/>
          <w:marTop w:val="0"/>
          <w:marBottom w:val="0"/>
          <w:divBdr>
            <w:top w:val="none" w:sz="0" w:space="0" w:color="auto"/>
            <w:left w:val="none" w:sz="0" w:space="0" w:color="auto"/>
            <w:bottom w:val="none" w:sz="0" w:space="0" w:color="auto"/>
            <w:right w:val="none" w:sz="0" w:space="0" w:color="auto"/>
          </w:divBdr>
        </w:div>
        <w:div w:id="1915774647">
          <w:marLeft w:val="994"/>
          <w:marRight w:val="0"/>
          <w:marTop w:val="0"/>
          <w:marBottom w:val="0"/>
          <w:divBdr>
            <w:top w:val="none" w:sz="0" w:space="0" w:color="auto"/>
            <w:left w:val="none" w:sz="0" w:space="0" w:color="auto"/>
            <w:bottom w:val="none" w:sz="0" w:space="0" w:color="auto"/>
            <w:right w:val="none" w:sz="0" w:space="0" w:color="auto"/>
          </w:divBdr>
        </w:div>
        <w:div w:id="1621298634">
          <w:marLeft w:val="274"/>
          <w:marRight w:val="0"/>
          <w:marTop w:val="0"/>
          <w:marBottom w:val="0"/>
          <w:divBdr>
            <w:top w:val="none" w:sz="0" w:space="0" w:color="auto"/>
            <w:left w:val="none" w:sz="0" w:space="0" w:color="auto"/>
            <w:bottom w:val="none" w:sz="0" w:space="0" w:color="auto"/>
            <w:right w:val="none" w:sz="0" w:space="0" w:color="auto"/>
          </w:divBdr>
        </w:div>
      </w:divsChild>
    </w:div>
    <w:div w:id="170991724">
      <w:bodyDiv w:val="1"/>
      <w:marLeft w:val="0"/>
      <w:marRight w:val="0"/>
      <w:marTop w:val="0"/>
      <w:marBottom w:val="0"/>
      <w:divBdr>
        <w:top w:val="none" w:sz="0" w:space="0" w:color="auto"/>
        <w:left w:val="none" w:sz="0" w:space="0" w:color="auto"/>
        <w:bottom w:val="none" w:sz="0" w:space="0" w:color="auto"/>
        <w:right w:val="none" w:sz="0" w:space="0" w:color="auto"/>
      </w:divBdr>
      <w:divsChild>
        <w:div w:id="2139255385">
          <w:marLeft w:val="274"/>
          <w:marRight w:val="0"/>
          <w:marTop w:val="0"/>
          <w:marBottom w:val="0"/>
          <w:divBdr>
            <w:top w:val="none" w:sz="0" w:space="0" w:color="auto"/>
            <w:left w:val="none" w:sz="0" w:space="0" w:color="auto"/>
            <w:bottom w:val="none" w:sz="0" w:space="0" w:color="auto"/>
            <w:right w:val="none" w:sz="0" w:space="0" w:color="auto"/>
          </w:divBdr>
        </w:div>
        <w:div w:id="1741832042">
          <w:marLeft w:val="994"/>
          <w:marRight w:val="0"/>
          <w:marTop w:val="0"/>
          <w:marBottom w:val="0"/>
          <w:divBdr>
            <w:top w:val="none" w:sz="0" w:space="0" w:color="auto"/>
            <w:left w:val="none" w:sz="0" w:space="0" w:color="auto"/>
            <w:bottom w:val="none" w:sz="0" w:space="0" w:color="auto"/>
            <w:right w:val="none" w:sz="0" w:space="0" w:color="auto"/>
          </w:divBdr>
        </w:div>
        <w:div w:id="761143949">
          <w:marLeft w:val="274"/>
          <w:marRight w:val="0"/>
          <w:marTop w:val="0"/>
          <w:marBottom w:val="0"/>
          <w:divBdr>
            <w:top w:val="none" w:sz="0" w:space="0" w:color="auto"/>
            <w:left w:val="none" w:sz="0" w:space="0" w:color="auto"/>
            <w:bottom w:val="none" w:sz="0" w:space="0" w:color="auto"/>
            <w:right w:val="none" w:sz="0" w:space="0" w:color="auto"/>
          </w:divBdr>
        </w:div>
      </w:divsChild>
    </w:div>
    <w:div w:id="230888019">
      <w:bodyDiv w:val="1"/>
      <w:marLeft w:val="0"/>
      <w:marRight w:val="0"/>
      <w:marTop w:val="0"/>
      <w:marBottom w:val="0"/>
      <w:divBdr>
        <w:top w:val="none" w:sz="0" w:space="0" w:color="auto"/>
        <w:left w:val="none" w:sz="0" w:space="0" w:color="auto"/>
        <w:bottom w:val="none" w:sz="0" w:space="0" w:color="auto"/>
        <w:right w:val="none" w:sz="0" w:space="0" w:color="auto"/>
      </w:divBdr>
      <w:divsChild>
        <w:div w:id="185095372">
          <w:marLeft w:val="274"/>
          <w:marRight w:val="0"/>
          <w:marTop w:val="0"/>
          <w:marBottom w:val="0"/>
          <w:divBdr>
            <w:top w:val="none" w:sz="0" w:space="0" w:color="auto"/>
            <w:left w:val="none" w:sz="0" w:space="0" w:color="auto"/>
            <w:bottom w:val="none" w:sz="0" w:space="0" w:color="auto"/>
            <w:right w:val="none" w:sz="0" w:space="0" w:color="auto"/>
          </w:divBdr>
        </w:div>
        <w:div w:id="1755317496">
          <w:marLeft w:val="274"/>
          <w:marRight w:val="0"/>
          <w:marTop w:val="0"/>
          <w:marBottom w:val="0"/>
          <w:divBdr>
            <w:top w:val="none" w:sz="0" w:space="0" w:color="auto"/>
            <w:left w:val="none" w:sz="0" w:space="0" w:color="auto"/>
            <w:bottom w:val="none" w:sz="0" w:space="0" w:color="auto"/>
            <w:right w:val="none" w:sz="0" w:space="0" w:color="auto"/>
          </w:divBdr>
        </w:div>
        <w:div w:id="141431892">
          <w:marLeft w:val="274"/>
          <w:marRight w:val="0"/>
          <w:marTop w:val="0"/>
          <w:marBottom w:val="0"/>
          <w:divBdr>
            <w:top w:val="none" w:sz="0" w:space="0" w:color="auto"/>
            <w:left w:val="none" w:sz="0" w:space="0" w:color="auto"/>
            <w:bottom w:val="none" w:sz="0" w:space="0" w:color="auto"/>
            <w:right w:val="none" w:sz="0" w:space="0" w:color="auto"/>
          </w:divBdr>
        </w:div>
        <w:div w:id="901332951">
          <w:marLeft w:val="274"/>
          <w:marRight w:val="0"/>
          <w:marTop w:val="0"/>
          <w:marBottom w:val="0"/>
          <w:divBdr>
            <w:top w:val="none" w:sz="0" w:space="0" w:color="auto"/>
            <w:left w:val="none" w:sz="0" w:space="0" w:color="auto"/>
            <w:bottom w:val="none" w:sz="0" w:space="0" w:color="auto"/>
            <w:right w:val="none" w:sz="0" w:space="0" w:color="auto"/>
          </w:divBdr>
        </w:div>
        <w:div w:id="698429816">
          <w:marLeft w:val="274"/>
          <w:marRight w:val="0"/>
          <w:marTop w:val="0"/>
          <w:marBottom w:val="0"/>
          <w:divBdr>
            <w:top w:val="none" w:sz="0" w:space="0" w:color="auto"/>
            <w:left w:val="none" w:sz="0" w:space="0" w:color="auto"/>
            <w:bottom w:val="none" w:sz="0" w:space="0" w:color="auto"/>
            <w:right w:val="none" w:sz="0" w:space="0" w:color="auto"/>
          </w:divBdr>
        </w:div>
        <w:div w:id="1894344585">
          <w:marLeft w:val="994"/>
          <w:marRight w:val="0"/>
          <w:marTop w:val="0"/>
          <w:marBottom w:val="0"/>
          <w:divBdr>
            <w:top w:val="none" w:sz="0" w:space="0" w:color="auto"/>
            <w:left w:val="none" w:sz="0" w:space="0" w:color="auto"/>
            <w:bottom w:val="none" w:sz="0" w:space="0" w:color="auto"/>
            <w:right w:val="none" w:sz="0" w:space="0" w:color="auto"/>
          </w:divBdr>
        </w:div>
      </w:divsChild>
    </w:div>
    <w:div w:id="307436390">
      <w:bodyDiv w:val="1"/>
      <w:marLeft w:val="0"/>
      <w:marRight w:val="0"/>
      <w:marTop w:val="0"/>
      <w:marBottom w:val="0"/>
      <w:divBdr>
        <w:top w:val="none" w:sz="0" w:space="0" w:color="auto"/>
        <w:left w:val="none" w:sz="0" w:space="0" w:color="auto"/>
        <w:bottom w:val="none" w:sz="0" w:space="0" w:color="auto"/>
        <w:right w:val="none" w:sz="0" w:space="0" w:color="auto"/>
      </w:divBdr>
    </w:div>
    <w:div w:id="367876328">
      <w:bodyDiv w:val="1"/>
      <w:marLeft w:val="0"/>
      <w:marRight w:val="0"/>
      <w:marTop w:val="0"/>
      <w:marBottom w:val="0"/>
      <w:divBdr>
        <w:top w:val="none" w:sz="0" w:space="0" w:color="auto"/>
        <w:left w:val="none" w:sz="0" w:space="0" w:color="auto"/>
        <w:bottom w:val="none" w:sz="0" w:space="0" w:color="auto"/>
        <w:right w:val="none" w:sz="0" w:space="0" w:color="auto"/>
      </w:divBdr>
      <w:divsChild>
        <w:div w:id="1209957052">
          <w:marLeft w:val="274"/>
          <w:marRight w:val="0"/>
          <w:marTop w:val="0"/>
          <w:marBottom w:val="0"/>
          <w:divBdr>
            <w:top w:val="none" w:sz="0" w:space="0" w:color="auto"/>
            <w:left w:val="none" w:sz="0" w:space="0" w:color="auto"/>
            <w:bottom w:val="none" w:sz="0" w:space="0" w:color="auto"/>
            <w:right w:val="none" w:sz="0" w:space="0" w:color="auto"/>
          </w:divBdr>
        </w:div>
        <w:div w:id="1229800306">
          <w:marLeft w:val="274"/>
          <w:marRight w:val="0"/>
          <w:marTop w:val="0"/>
          <w:marBottom w:val="0"/>
          <w:divBdr>
            <w:top w:val="none" w:sz="0" w:space="0" w:color="auto"/>
            <w:left w:val="none" w:sz="0" w:space="0" w:color="auto"/>
            <w:bottom w:val="none" w:sz="0" w:space="0" w:color="auto"/>
            <w:right w:val="none" w:sz="0" w:space="0" w:color="auto"/>
          </w:divBdr>
        </w:div>
        <w:div w:id="1171142816">
          <w:marLeft w:val="274"/>
          <w:marRight w:val="0"/>
          <w:marTop w:val="0"/>
          <w:marBottom w:val="0"/>
          <w:divBdr>
            <w:top w:val="none" w:sz="0" w:space="0" w:color="auto"/>
            <w:left w:val="none" w:sz="0" w:space="0" w:color="auto"/>
            <w:bottom w:val="none" w:sz="0" w:space="0" w:color="auto"/>
            <w:right w:val="none" w:sz="0" w:space="0" w:color="auto"/>
          </w:divBdr>
        </w:div>
        <w:div w:id="292100623">
          <w:marLeft w:val="274"/>
          <w:marRight w:val="0"/>
          <w:marTop w:val="0"/>
          <w:marBottom w:val="0"/>
          <w:divBdr>
            <w:top w:val="none" w:sz="0" w:space="0" w:color="auto"/>
            <w:left w:val="none" w:sz="0" w:space="0" w:color="auto"/>
            <w:bottom w:val="none" w:sz="0" w:space="0" w:color="auto"/>
            <w:right w:val="none" w:sz="0" w:space="0" w:color="auto"/>
          </w:divBdr>
        </w:div>
        <w:div w:id="412550707">
          <w:marLeft w:val="274"/>
          <w:marRight w:val="0"/>
          <w:marTop w:val="0"/>
          <w:marBottom w:val="0"/>
          <w:divBdr>
            <w:top w:val="none" w:sz="0" w:space="0" w:color="auto"/>
            <w:left w:val="none" w:sz="0" w:space="0" w:color="auto"/>
            <w:bottom w:val="none" w:sz="0" w:space="0" w:color="auto"/>
            <w:right w:val="none" w:sz="0" w:space="0" w:color="auto"/>
          </w:divBdr>
        </w:div>
        <w:div w:id="1960261303">
          <w:marLeft w:val="274"/>
          <w:marRight w:val="0"/>
          <w:marTop w:val="0"/>
          <w:marBottom w:val="0"/>
          <w:divBdr>
            <w:top w:val="none" w:sz="0" w:space="0" w:color="auto"/>
            <w:left w:val="none" w:sz="0" w:space="0" w:color="auto"/>
            <w:bottom w:val="none" w:sz="0" w:space="0" w:color="auto"/>
            <w:right w:val="none" w:sz="0" w:space="0" w:color="auto"/>
          </w:divBdr>
        </w:div>
      </w:divsChild>
    </w:div>
    <w:div w:id="433012767">
      <w:bodyDiv w:val="1"/>
      <w:marLeft w:val="0"/>
      <w:marRight w:val="0"/>
      <w:marTop w:val="0"/>
      <w:marBottom w:val="0"/>
      <w:divBdr>
        <w:top w:val="none" w:sz="0" w:space="0" w:color="auto"/>
        <w:left w:val="none" w:sz="0" w:space="0" w:color="auto"/>
        <w:bottom w:val="none" w:sz="0" w:space="0" w:color="auto"/>
        <w:right w:val="none" w:sz="0" w:space="0" w:color="auto"/>
      </w:divBdr>
    </w:div>
    <w:div w:id="453863451">
      <w:bodyDiv w:val="1"/>
      <w:marLeft w:val="0"/>
      <w:marRight w:val="0"/>
      <w:marTop w:val="0"/>
      <w:marBottom w:val="0"/>
      <w:divBdr>
        <w:top w:val="none" w:sz="0" w:space="0" w:color="auto"/>
        <w:left w:val="none" w:sz="0" w:space="0" w:color="auto"/>
        <w:bottom w:val="none" w:sz="0" w:space="0" w:color="auto"/>
        <w:right w:val="none" w:sz="0" w:space="0" w:color="auto"/>
      </w:divBdr>
    </w:div>
    <w:div w:id="478959279">
      <w:bodyDiv w:val="1"/>
      <w:marLeft w:val="0"/>
      <w:marRight w:val="0"/>
      <w:marTop w:val="0"/>
      <w:marBottom w:val="0"/>
      <w:divBdr>
        <w:top w:val="none" w:sz="0" w:space="0" w:color="auto"/>
        <w:left w:val="none" w:sz="0" w:space="0" w:color="auto"/>
        <w:bottom w:val="none" w:sz="0" w:space="0" w:color="auto"/>
        <w:right w:val="none" w:sz="0" w:space="0" w:color="auto"/>
      </w:divBdr>
      <w:divsChild>
        <w:div w:id="443155346">
          <w:marLeft w:val="274"/>
          <w:marRight w:val="0"/>
          <w:marTop w:val="0"/>
          <w:marBottom w:val="0"/>
          <w:divBdr>
            <w:top w:val="none" w:sz="0" w:space="0" w:color="auto"/>
            <w:left w:val="none" w:sz="0" w:space="0" w:color="auto"/>
            <w:bottom w:val="none" w:sz="0" w:space="0" w:color="auto"/>
            <w:right w:val="none" w:sz="0" w:space="0" w:color="auto"/>
          </w:divBdr>
        </w:div>
        <w:div w:id="1439643135">
          <w:marLeft w:val="274"/>
          <w:marRight w:val="0"/>
          <w:marTop w:val="0"/>
          <w:marBottom w:val="0"/>
          <w:divBdr>
            <w:top w:val="none" w:sz="0" w:space="0" w:color="auto"/>
            <w:left w:val="none" w:sz="0" w:space="0" w:color="auto"/>
            <w:bottom w:val="none" w:sz="0" w:space="0" w:color="auto"/>
            <w:right w:val="none" w:sz="0" w:space="0" w:color="auto"/>
          </w:divBdr>
        </w:div>
        <w:div w:id="319431514">
          <w:marLeft w:val="274"/>
          <w:marRight w:val="0"/>
          <w:marTop w:val="0"/>
          <w:marBottom w:val="0"/>
          <w:divBdr>
            <w:top w:val="none" w:sz="0" w:space="0" w:color="auto"/>
            <w:left w:val="none" w:sz="0" w:space="0" w:color="auto"/>
            <w:bottom w:val="none" w:sz="0" w:space="0" w:color="auto"/>
            <w:right w:val="none" w:sz="0" w:space="0" w:color="auto"/>
          </w:divBdr>
        </w:div>
        <w:div w:id="1993411717">
          <w:marLeft w:val="274"/>
          <w:marRight w:val="0"/>
          <w:marTop w:val="0"/>
          <w:marBottom w:val="0"/>
          <w:divBdr>
            <w:top w:val="none" w:sz="0" w:space="0" w:color="auto"/>
            <w:left w:val="none" w:sz="0" w:space="0" w:color="auto"/>
            <w:bottom w:val="none" w:sz="0" w:space="0" w:color="auto"/>
            <w:right w:val="none" w:sz="0" w:space="0" w:color="auto"/>
          </w:divBdr>
        </w:div>
        <w:div w:id="711657861">
          <w:marLeft w:val="274"/>
          <w:marRight w:val="0"/>
          <w:marTop w:val="0"/>
          <w:marBottom w:val="0"/>
          <w:divBdr>
            <w:top w:val="none" w:sz="0" w:space="0" w:color="auto"/>
            <w:left w:val="none" w:sz="0" w:space="0" w:color="auto"/>
            <w:bottom w:val="none" w:sz="0" w:space="0" w:color="auto"/>
            <w:right w:val="none" w:sz="0" w:space="0" w:color="auto"/>
          </w:divBdr>
        </w:div>
        <w:div w:id="10957261">
          <w:marLeft w:val="994"/>
          <w:marRight w:val="0"/>
          <w:marTop w:val="0"/>
          <w:marBottom w:val="0"/>
          <w:divBdr>
            <w:top w:val="none" w:sz="0" w:space="0" w:color="auto"/>
            <w:left w:val="none" w:sz="0" w:space="0" w:color="auto"/>
            <w:bottom w:val="none" w:sz="0" w:space="0" w:color="auto"/>
            <w:right w:val="none" w:sz="0" w:space="0" w:color="auto"/>
          </w:divBdr>
        </w:div>
        <w:div w:id="199245055">
          <w:marLeft w:val="1714"/>
          <w:marRight w:val="0"/>
          <w:marTop w:val="0"/>
          <w:marBottom w:val="0"/>
          <w:divBdr>
            <w:top w:val="none" w:sz="0" w:space="0" w:color="auto"/>
            <w:left w:val="none" w:sz="0" w:space="0" w:color="auto"/>
            <w:bottom w:val="none" w:sz="0" w:space="0" w:color="auto"/>
            <w:right w:val="none" w:sz="0" w:space="0" w:color="auto"/>
          </w:divBdr>
        </w:div>
        <w:div w:id="948699822">
          <w:marLeft w:val="994"/>
          <w:marRight w:val="0"/>
          <w:marTop w:val="0"/>
          <w:marBottom w:val="0"/>
          <w:divBdr>
            <w:top w:val="none" w:sz="0" w:space="0" w:color="auto"/>
            <w:left w:val="none" w:sz="0" w:space="0" w:color="auto"/>
            <w:bottom w:val="none" w:sz="0" w:space="0" w:color="auto"/>
            <w:right w:val="none" w:sz="0" w:space="0" w:color="auto"/>
          </w:divBdr>
        </w:div>
        <w:div w:id="1726365666">
          <w:marLeft w:val="274"/>
          <w:marRight w:val="0"/>
          <w:marTop w:val="0"/>
          <w:marBottom w:val="0"/>
          <w:divBdr>
            <w:top w:val="none" w:sz="0" w:space="0" w:color="auto"/>
            <w:left w:val="none" w:sz="0" w:space="0" w:color="auto"/>
            <w:bottom w:val="none" w:sz="0" w:space="0" w:color="auto"/>
            <w:right w:val="none" w:sz="0" w:space="0" w:color="auto"/>
          </w:divBdr>
        </w:div>
        <w:div w:id="1165702896">
          <w:marLeft w:val="994"/>
          <w:marRight w:val="0"/>
          <w:marTop w:val="0"/>
          <w:marBottom w:val="0"/>
          <w:divBdr>
            <w:top w:val="none" w:sz="0" w:space="0" w:color="auto"/>
            <w:left w:val="none" w:sz="0" w:space="0" w:color="auto"/>
            <w:bottom w:val="none" w:sz="0" w:space="0" w:color="auto"/>
            <w:right w:val="none" w:sz="0" w:space="0" w:color="auto"/>
          </w:divBdr>
        </w:div>
        <w:div w:id="406271876">
          <w:marLeft w:val="994"/>
          <w:marRight w:val="0"/>
          <w:marTop w:val="0"/>
          <w:marBottom w:val="0"/>
          <w:divBdr>
            <w:top w:val="none" w:sz="0" w:space="0" w:color="auto"/>
            <w:left w:val="none" w:sz="0" w:space="0" w:color="auto"/>
            <w:bottom w:val="none" w:sz="0" w:space="0" w:color="auto"/>
            <w:right w:val="none" w:sz="0" w:space="0" w:color="auto"/>
          </w:divBdr>
        </w:div>
        <w:div w:id="838036081">
          <w:marLeft w:val="994"/>
          <w:marRight w:val="0"/>
          <w:marTop w:val="0"/>
          <w:marBottom w:val="0"/>
          <w:divBdr>
            <w:top w:val="none" w:sz="0" w:space="0" w:color="auto"/>
            <w:left w:val="none" w:sz="0" w:space="0" w:color="auto"/>
            <w:bottom w:val="none" w:sz="0" w:space="0" w:color="auto"/>
            <w:right w:val="none" w:sz="0" w:space="0" w:color="auto"/>
          </w:divBdr>
        </w:div>
        <w:div w:id="235212546">
          <w:marLeft w:val="994"/>
          <w:marRight w:val="0"/>
          <w:marTop w:val="0"/>
          <w:marBottom w:val="0"/>
          <w:divBdr>
            <w:top w:val="none" w:sz="0" w:space="0" w:color="auto"/>
            <w:left w:val="none" w:sz="0" w:space="0" w:color="auto"/>
            <w:bottom w:val="none" w:sz="0" w:space="0" w:color="auto"/>
            <w:right w:val="none" w:sz="0" w:space="0" w:color="auto"/>
          </w:divBdr>
        </w:div>
        <w:div w:id="482311474">
          <w:marLeft w:val="994"/>
          <w:marRight w:val="0"/>
          <w:marTop w:val="0"/>
          <w:marBottom w:val="0"/>
          <w:divBdr>
            <w:top w:val="none" w:sz="0" w:space="0" w:color="auto"/>
            <w:left w:val="none" w:sz="0" w:space="0" w:color="auto"/>
            <w:bottom w:val="none" w:sz="0" w:space="0" w:color="auto"/>
            <w:right w:val="none" w:sz="0" w:space="0" w:color="auto"/>
          </w:divBdr>
        </w:div>
        <w:div w:id="362168932">
          <w:marLeft w:val="994"/>
          <w:marRight w:val="0"/>
          <w:marTop w:val="0"/>
          <w:marBottom w:val="0"/>
          <w:divBdr>
            <w:top w:val="none" w:sz="0" w:space="0" w:color="auto"/>
            <w:left w:val="none" w:sz="0" w:space="0" w:color="auto"/>
            <w:bottom w:val="none" w:sz="0" w:space="0" w:color="auto"/>
            <w:right w:val="none" w:sz="0" w:space="0" w:color="auto"/>
          </w:divBdr>
        </w:div>
      </w:divsChild>
    </w:div>
    <w:div w:id="497693969">
      <w:bodyDiv w:val="1"/>
      <w:marLeft w:val="0"/>
      <w:marRight w:val="0"/>
      <w:marTop w:val="0"/>
      <w:marBottom w:val="0"/>
      <w:divBdr>
        <w:top w:val="none" w:sz="0" w:space="0" w:color="auto"/>
        <w:left w:val="none" w:sz="0" w:space="0" w:color="auto"/>
        <w:bottom w:val="none" w:sz="0" w:space="0" w:color="auto"/>
        <w:right w:val="none" w:sz="0" w:space="0" w:color="auto"/>
      </w:divBdr>
      <w:divsChild>
        <w:div w:id="684746927">
          <w:marLeft w:val="274"/>
          <w:marRight w:val="0"/>
          <w:marTop w:val="0"/>
          <w:marBottom w:val="0"/>
          <w:divBdr>
            <w:top w:val="none" w:sz="0" w:space="0" w:color="auto"/>
            <w:left w:val="none" w:sz="0" w:space="0" w:color="auto"/>
            <w:bottom w:val="none" w:sz="0" w:space="0" w:color="auto"/>
            <w:right w:val="none" w:sz="0" w:space="0" w:color="auto"/>
          </w:divBdr>
        </w:div>
        <w:div w:id="431516895">
          <w:marLeft w:val="274"/>
          <w:marRight w:val="0"/>
          <w:marTop w:val="0"/>
          <w:marBottom w:val="0"/>
          <w:divBdr>
            <w:top w:val="none" w:sz="0" w:space="0" w:color="auto"/>
            <w:left w:val="none" w:sz="0" w:space="0" w:color="auto"/>
            <w:bottom w:val="none" w:sz="0" w:space="0" w:color="auto"/>
            <w:right w:val="none" w:sz="0" w:space="0" w:color="auto"/>
          </w:divBdr>
        </w:div>
        <w:div w:id="1810437315">
          <w:marLeft w:val="274"/>
          <w:marRight w:val="0"/>
          <w:marTop w:val="0"/>
          <w:marBottom w:val="0"/>
          <w:divBdr>
            <w:top w:val="none" w:sz="0" w:space="0" w:color="auto"/>
            <w:left w:val="none" w:sz="0" w:space="0" w:color="auto"/>
            <w:bottom w:val="none" w:sz="0" w:space="0" w:color="auto"/>
            <w:right w:val="none" w:sz="0" w:space="0" w:color="auto"/>
          </w:divBdr>
        </w:div>
      </w:divsChild>
    </w:div>
    <w:div w:id="511574995">
      <w:bodyDiv w:val="1"/>
      <w:marLeft w:val="0"/>
      <w:marRight w:val="0"/>
      <w:marTop w:val="0"/>
      <w:marBottom w:val="0"/>
      <w:divBdr>
        <w:top w:val="none" w:sz="0" w:space="0" w:color="auto"/>
        <w:left w:val="none" w:sz="0" w:space="0" w:color="auto"/>
        <w:bottom w:val="none" w:sz="0" w:space="0" w:color="auto"/>
        <w:right w:val="none" w:sz="0" w:space="0" w:color="auto"/>
      </w:divBdr>
      <w:divsChild>
        <w:div w:id="1155030544">
          <w:marLeft w:val="274"/>
          <w:marRight w:val="0"/>
          <w:marTop w:val="0"/>
          <w:marBottom w:val="0"/>
          <w:divBdr>
            <w:top w:val="none" w:sz="0" w:space="0" w:color="auto"/>
            <w:left w:val="none" w:sz="0" w:space="0" w:color="auto"/>
            <w:bottom w:val="none" w:sz="0" w:space="0" w:color="auto"/>
            <w:right w:val="none" w:sz="0" w:space="0" w:color="auto"/>
          </w:divBdr>
        </w:div>
        <w:div w:id="525943271">
          <w:marLeft w:val="274"/>
          <w:marRight w:val="0"/>
          <w:marTop w:val="0"/>
          <w:marBottom w:val="0"/>
          <w:divBdr>
            <w:top w:val="none" w:sz="0" w:space="0" w:color="auto"/>
            <w:left w:val="none" w:sz="0" w:space="0" w:color="auto"/>
            <w:bottom w:val="none" w:sz="0" w:space="0" w:color="auto"/>
            <w:right w:val="none" w:sz="0" w:space="0" w:color="auto"/>
          </w:divBdr>
        </w:div>
        <w:div w:id="1419130677">
          <w:marLeft w:val="274"/>
          <w:marRight w:val="0"/>
          <w:marTop w:val="0"/>
          <w:marBottom w:val="0"/>
          <w:divBdr>
            <w:top w:val="none" w:sz="0" w:space="0" w:color="auto"/>
            <w:left w:val="none" w:sz="0" w:space="0" w:color="auto"/>
            <w:bottom w:val="none" w:sz="0" w:space="0" w:color="auto"/>
            <w:right w:val="none" w:sz="0" w:space="0" w:color="auto"/>
          </w:divBdr>
        </w:div>
        <w:div w:id="1027174285">
          <w:marLeft w:val="274"/>
          <w:marRight w:val="0"/>
          <w:marTop w:val="0"/>
          <w:marBottom w:val="0"/>
          <w:divBdr>
            <w:top w:val="none" w:sz="0" w:space="0" w:color="auto"/>
            <w:left w:val="none" w:sz="0" w:space="0" w:color="auto"/>
            <w:bottom w:val="none" w:sz="0" w:space="0" w:color="auto"/>
            <w:right w:val="none" w:sz="0" w:space="0" w:color="auto"/>
          </w:divBdr>
        </w:div>
        <w:div w:id="2045053138">
          <w:marLeft w:val="274"/>
          <w:marRight w:val="0"/>
          <w:marTop w:val="0"/>
          <w:marBottom w:val="0"/>
          <w:divBdr>
            <w:top w:val="none" w:sz="0" w:space="0" w:color="auto"/>
            <w:left w:val="none" w:sz="0" w:space="0" w:color="auto"/>
            <w:bottom w:val="none" w:sz="0" w:space="0" w:color="auto"/>
            <w:right w:val="none" w:sz="0" w:space="0" w:color="auto"/>
          </w:divBdr>
        </w:div>
        <w:div w:id="1259800786">
          <w:marLeft w:val="274"/>
          <w:marRight w:val="0"/>
          <w:marTop w:val="0"/>
          <w:marBottom w:val="0"/>
          <w:divBdr>
            <w:top w:val="none" w:sz="0" w:space="0" w:color="auto"/>
            <w:left w:val="none" w:sz="0" w:space="0" w:color="auto"/>
            <w:bottom w:val="none" w:sz="0" w:space="0" w:color="auto"/>
            <w:right w:val="none" w:sz="0" w:space="0" w:color="auto"/>
          </w:divBdr>
        </w:div>
        <w:div w:id="889726124">
          <w:marLeft w:val="274"/>
          <w:marRight w:val="0"/>
          <w:marTop w:val="0"/>
          <w:marBottom w:val="0"/>
          <w:divBdr>
            <w:top w:val="none" w:sz="0" w:space="0" w:color="auto"/>
            <w:left w:val="none" w:sz="0" w:space="0" w:color="auto"/>
            <w:bottom w:val="none" w:sz="0" w:space="0" w:color="auto"/>
            <w:right w:val="none" w:sz="0" w:space="0" w:color="auto"/>
          </w:divBdr>
        </w:div>
        <w:div w:id="297952571">
          <w:marLeft w:val="274"/>
          <w:marRight w:val="0"/>
          <w:marTop w:val="0"/>
          <w:marBottom w:val="0"/>
          <w:divBdr>
            <w:top w:val="none" w:sz="0" w:space="0" w:color="auto"/>
            <w:left w:val="none" w:sz="0" w:space="0" w:color="auto"/>
            <w:bottom w:val="none" w:sz="0" w:space="0" w:color="auto"/>
            <w:right w:val="none" w:sz="0" w:space="0" w:color="auto"/>
          </w:divBdr>
        </w:div>
      </w:divsChild>
    </w:div>
    <w:div w:id="551582084">
      <w:bodyDiv w:val="1"/>
      <w:marLeft w:val="0"/>
      <w:marRight w:val="0"/>
      <w:marTop w:val="0"/>
      <w:marBottom w:val="0"/>
      <w:divBdr>
        <w:top w:val="none" w:sz="0" w:space="0" w:color="auto"/>
        <w:left w:val="none" w:sz="0" w:space="0" w:color="auto"/>
        <w:bottom w:val="none" w:sz="0" w:space="0" w:color="auto"/>
        <w:right w:val="none" w:sz="0" w:space="0" w:color="auto"/>
      </w:divBdr>
      <w:divsChild>
        <w:div w:id="804275294">
          <w:marLeft w:val="274"/>
          <w:marRight w:val="0"/>
          <w:marTop w:val="0"/>
          <w:marBottom w:val="0"/>
          <w:divBdr>
            <w:top w:val="none" w:sz="0" w:space="0" w:color="auto"/>
            <w:left w:val="none" w:sz="0" w:space="0" w:color="auto"/>
            <w:bottom w:val="none" w:sz="0" w:space="0" w:color="auto"/>
            <w:right w:val="none" w:sz="0" w:space="0" w:color="auto"/>
          </w:divBdr>
        </w:div>
        <w:div w:id="937718123">
          <w:marLeft w:val="274"/>
          <w:marRight w:val="0"/>
          <w:marTop w:val="0"/>
          <w:marBottom w:val="0"/>
          <w:divBdr>
            <w:top w:val="none" w:sz="0" w:space="0" w:color="auto"/>
            <w:left w:val="none" w:sz="0" w:space="0" w:color="auto"/>
            <w:bottom w:val="none" w:sz="0" w:space="0" w:color="auto"/>
            <w:right w:val="none" w:sz="0" w:space="0" w:color="auto"/>
          </w:divBdr>
        </w:div>
        <w:div w:id="309210255">
          <w:marLeft w:val="274"/>
          <w:marRight w:val="0"/>
          <w:marTop w:val="0"/>
          <w:marBottom w:val="0"/>
          <w:divBdr>
            <w:top w:val="none" w:sz="0" w:space="0" w:color="auto"/>
            <w:left w:val="none" w:sz="0" w:space="0" w:color="auto"/>
            <w:bottom w:val="none" w:sz="0" w:space="0" w:color="auto"/>
            <w:right w:val="none" w:sz="0" w:space="0" w:color="auto"/>
          </w:divBdr>
        </w:div>
        <w:div w:id="1467091040">
          <w:marLeft w:val="994"/>
          <w:marRight w:val="0"/>
          <w:marTop w:val="0"/>
          <w:marBottom w:val="0"/>
          <w:divBdr>
            <w:top w:val="none" w:sz="0" w:space="0" w:color="auto"/>
            <w:left w:val="none" w:sz="0" w:space="0" w:color="auto"/>
            <w:bottom w:val="none" w:sz="0" w:space="0" w:color="auto"/>
            <w:right w:val="none" w:sz="0" w:space="0" w:color="auto"/>
          </w:divBdr>
        </w:div>
        <w:div w:id="2031254805">
          <w:marLeft w:val="994"/>
          <w:marRight w:val="0"/>
          <w:marTop w:val="0"/>
          <w:marBottom w:val="0"/>
          <w:divBdr>
            <w:top w:val="none" w:sz="0" w:space="0" w:color="auto"/>
            <w:left w:val="none" w:sz="0" w:space="0" w:color="auto"/>
            <w:bottom w:val="none" w:sz="0" w:space="0" w:color="auto"/>
            <w:right w:val="none" w:sz="0" w:space="0" w:color="auto"/>
          </w:divBdr>
        </w:div>
        <w:div w:id="762144682">
          <w:marLeft w:val="994"/>
          <w:marRight w:val="0"/>
          <w:marTop w:val="0"/>
          <w:marBottom w:val="0"/>
          <w:divBdr>
            <w:top w:val="none" w:sz="0" w:space="0" w:color="auto"/>
            <w:left w:val="none" w:sz="0" w:space="0" w:color="auto"/>
            <w:bottom w:val="none" w:sz="0" w:space="0" w:color="auto"/>
            <w:right w:val="none" w:sz="0" w:space="0" w:color="auto"/>
          </w:divBdr>
        </w:div>
        <w:div w:id="906918883">
          <w:marLeft w:val="994"/>
          <w:marRight w:val="0"/>
          <w:marTop w:val="0"/>
          <w:marBottom w:val="0"/>
          <w:divBdr>
            <w:top w:val="none" w:sz="0" w:space="0" w:color="auto"/>
            <w:left w:val="none" w:sz="0" w:space="0" w:color="auto"/>
            <w:bottom w:val="none" w:sz="0" w:space="0" w:color="auto"/>
            <w:right w:val="none" w:sz="0" w:space="0" w:color="auto"/>
          </w:divBdr>
        </w:div>
        <w:div w:id="787242979">
          <w:marLeft w:val="274"/>
          <w:marRight w:val="0"/>
          <w:marTop w:val="0"/>
          <w:marBottom w:val="0"/>
          <w:divBdr>
            <w:top w:val="none" w:sz="0" w:space="0" w:color="auto"/>
            <w:left w:val="none" w:sz="0" w:space="0" w:color="auto"/>
            <w:bottom w:val="none" w:sz="0" w:space="0" w:color="auto"/>
            <w:right w:val="none" w:sz="0" w:space="0" w:color="auto"/>
          </w:divBdr>
        </w:div>
      </w:divsChild>
    </w:div>
    <w:div w:id="658460678">
      <w:bodyDiv w:val="1"/>
      <w:marLeft w:val="0"/>
      <w:marRight w:val="0"/>
      <w:marTop w:val="0"/>
      <w:marBottom w:val="0"/>
      <w:divBdr>
        <w:top w:val="none" w:sz="0" w:space="0" w:color="auto"/>
        <w:left w:val="none" w:sz="0" w:space="0" w:color="auto"/>
        <w:bottom w:val="none" w:sz="0" w:space="0" w:color="auto"/>
        <w:right w:val="none" w:sz="0" w:space="0" w:color="auto"/>
      </w:divBdr>
      <w:divsChild>
        <w:div w:id="1649823671">
          <w:marLeft w:val="274"/>
          <w:marRight w:val="0"/>
          <w:marTop w:val="0"/>
          <w:marBottom w:val="0"/>
          <w:divBdr>
            <w:top w:val="none" w:sz="0" w:space="0" w:color="auto"/>
            <w:left w:val="none" w:sz="0" w:space="0" w:color="auto"/>
            <w:bottom w:val="none" w:sz="0" w:space="0" w:color="auto"/>
            <w:right w:val="none" w:sz="0" w:space="0" w:color="auto"/>
          </w:divBdr>
        </w:div>
        <w:div w:id="284889322">
          <w:marLeft w:val="274"/>
          <w:marRight w:val="0"/>
          <w:marTop w:val="0"/>
          <w:marBottom w:val="0"/>
          <w:divBdr>
            <w:top w:val="none" w:sz="0" w:space="0" w:color="auto"/>
            <w:left w:val="none" w:sz="0" w:space="0" w:color="auto"/>
            <w:bottom w:val="none" w:sz="0" w:space="0" w:color="auto"/>
            <w:right w:val="none" w:sz="0" w:space="0" w:color="auto"/>
          </w:divBdr>
        </w:div>
        <w:div w:id="174006482">
          <w:marLeft w:val="274"/>
          <w:marRight w:val="0"/>
          <w:marTop w:val="0"/>
          <w:marBottom w:val="0"/>
          <w:divBdr>
            <w:top w:val="none" w:sz="0" w:space="0" w:color="auto"/>
            <w:left w:val="none" w:sz="0" w:space="0" w:color="auto"/>
            <w:bottom w:val="none" w:sz="0" w:space="0" w:color="auto"/>
            <w:right w:val="none" w:sz="0" w:space="0" w:color="auto"/>
          </w:divBdr>
        </w:div>
      </w:divsChild>
    </w:div>
    <w:div w:id="738401415">
      <w:bodyDiv w:val="1"/>
      <w:marLeft w:val="0"/>
      <w:marRight w:val="0"/>
      <w:marTop w:val="0"/>
      <w:marBottom w:val="0"/>
      <w:divBdr>
        <w:top w:val="none" w:sz="0" w:space="0" w:color="auto"/>
        <w:left w:val="none" w:sz="0" w:space="0" w:color="auto"/>
        <w:bottom w:val="none" w:sz="0" w:space="0" w:color="auto"/>
        <w:right w:val="none" w:sz="0" w:space="0" w:color="auto"/>
      </w:divBdr>
      <w:divsChild>
        <w:div w:id="649362430">
          <w:marLeft w:val="274"/>
          <w:marRight w:val="0"/>
          <w:marTop w:val="0"/>
          <w:marBottom w:val="0"/>
          <w:divBdr>
            <w:top w:val="none" w:sz="0" w:space="0" w:color="auto"/>
            <w:left w:val="none" w:sz="0" w:space="0" w:color="auto"/>
            <w:bottom w:val="none" w:sz="0" w:space="0" w:color="auto"/>
            <w:right w:val="none" w:sz="0" w:space="0" w:color="auto"/>
          </w:divBdr>
        </w:div>
        <w:div w:id="593592311">
          <w:marLeft w:val="274"/>
          <w:marRight w:val="0"/>
          <w:marTop w:val="0"/>
          <w:marBottom w:val="0"/>
          <w:divBdr>
            <w:top w:val="none" w:sz="0" w:space="0" w:color="auto"/>
            <w:left w:val="none" w:sz="0" w:space="0" w:color="auto"/>
            <w:bottom w:val="none" w:sz="0" w:space="0" w:color="auto"/>
            <w:right w:val="none" w:sz="0" w:space="0" w:color="auto"/>
          </w:divBdr>
        </w:div>
        <w:div w:id="570627427">
          <w:marLeft w:val="994"/>
          <w:marRight w:val="0"/>
          <w:marTop w:val="0"/>
          <w:marBottom w:val="0"/>
          <w:divBdr>
            <w:top w:val="none" w:sz="0" w:space="0" w:color="auto"/>
            <w:left w:val="none" w:sz="0" w:space="0" w:color="auto"/>
            <w:bottom w:val="none" w:sz="0" w:space="0" w:color="auto"/>
            <w:right w:val="none" w:sz="0" w:space="0" w:color="auto"/>
          </w:divBdr>
        </w:div>
        <w:div w:id="209996313">
          <w:marLeft w:val="274"/>
          <w:marRight w:val="0"/>
          <w:marTop w:val="0"/>
          <w:marBottom w:val="0"/>
          <w:divBdr>
            <w:top w:val="none" w:sz="0" w:space="0" w:color="auto"/>
            <w:left w:val="none" w:sz="0" w:space="0" w:color="auto"/>
            <w:bottom w:val="none" w:sz="0" w:space="0" w:color="auto"/>
            <w:right w:val="none" w:sz="0" w:space="0" w:color="auto"/>
          </w:divBdr>
        </w:div>
        <w:div w:id="1682900440">
          <w:marLeft w:val="274"/>
          <w:marRight w:val="0"/>
          <w:marTop w:val="0"/>
          <w:marBottom w:val="0"/>
          <w:divBdr>
            <w:top w:val="none" w:sz="0" w:space="0" w:color="auto"/>
            <w:left w:val="none" w:sz="0" w:space="0" w:color="auto"/>
            <w:bottom w:val="none" w:sz="0" w:space="0" w:color="auto"/>
            <w:right w:val="none" w:sz="0" w:space="0" w:color="auto"/>
          </w:divBdr>
        </w:div>
      </w:divsChild>
    </w:div>
    <w:div w:id="744189034">
      <w:bodyDiv w:val="1"/>
      <w:marLeft w:val="0"/>
      <w:marRight w:val="0"/>
      <w:marTop w:val="0"/>
      <w:marBottom w:val="0"/>
      <w:divBdr>
        <w:top w:val="none" w:sz="0" w:space="0" w:color="auto"/>
        <w:left w:val="none" w:sz="0" w:space="0" w:color="auto"/>
        <w:bottom w:val="none" w:sz="0" w:space="0" w:color="auto"/>
        <w:right w:val="none" w:sz="0" w:space="0" w:color="auto"/>
      </w:divBdr>
    </w:div>
    <w:div w:id="753816393">
      <w:bodyDiv w:val="1"/>
      <w:marLeft w:val="0"/>
      <w:marRight w:val="0"/>
      <w:marTop w:val="0"/>
      <w:marBottom w:val="0"/>
      <w:divBdr>
        <w:top w:val="none" w:sz="0" w:space="0" w:color="auto"/>
        <w:left w:val="none" w:sz="0" w:space="0" w:color="auto"/>
        <w:bottom w:val="none" w:sz="0" w:space="0" w:color="auto"/>
        <w:right w:val="none" w:sz="0" w:space="0" w:color="auto"/>
      </w:divBdr>
    </w:div>
    <w:div w:id="764958825">
      <w:bodyDiv w:val="1"/>
      <w:marLeft w:val="0"/>
      <w:marRight w:val="0"/>
      <w:marTop w:val="0"/>
      <w:marBottom w:val="0"/>
      <w:divBdr>
        <w:top w:val="none" w:sz="0" w:space="0" w:color="auto"/>
        <w:left w:val="none" w:sz="0" w:space="0" w:color="auto"/>
        <w:bottom w:val="none" w:sz="0" w:space="0" w:color="auto"/>
        <w:right w:val="none" w:sz="0" w:space="0" w:color="auto"/>
      </w:divBdr>
      <w:divsChild>
        <w:div w:id="1399401243">
          <w:marLeft w:val="274"/>
          <w:marRight w:val="0"/>
          <w:marTop w:val="0"/>
          <w:marBottom w:val="0"/>
          <w:divBdr>
            <w:top w:val="none" w:sz="0" w:space="0" w:color="auto"/>
            <w:left w:val="none" w:sz="0" w:space="0" w:color="auto"/>
            <w:bottom w:val="none" w:sz="0" w:space="0" w:color="auto"/>
            <w:right w:val="none" w:sz="0" w:space="0" w:color="auto"/>
          </w:divBdr>
        </w:div>
        <w:div w:id="960113096">
          <w:marLeft w:val="274"/>
          <w:marRight w:val="0"/>
          <w:marTop w:val="0"/>
          <w:marBottom w:val="0"/>
          <w:divBdr>
            <w:top w:val="none" w:sz="0" w:space="0" w:color="auto"/>
            <w:left w:val="none" w:sz="0" w:space="0" w:color="auto"/>
            <w:bottom w:val="none" w:sz="0" w:space="0" w:color="auto"/>
            <w:right w:val="none" w:sz="0" w:space="0" w:color="auto"/>
          </w:divBdr>
        </w:div>
        <w:div w:id="399711878">
          <w:marLeft w:val="274"/>
          <w:marRight w:val="0"/>
          <w:marTop w:val="0"/>
          <w:marBottom w:val="0"/>
          <w:divBdr>
            <w:top w:val="none" w:sz="0" w:space="0" w:color="auto"/>
            <w:left w:val="none" w:sz="0" w:space="0" w:color="auto"/>
            <w:bottom w:val="none" w:sz="0" w:space="0" w:color="auto"/>
            <w:right w:val="none" w:sz="0" w:space="0" w:color="auto"/>
          </w:divBdr>
        </w:div>
        <w:div w:id="1427190781">
          <w:marLeft w:val="547"/>
          <w:marRight w:val="0"/>
          <w:marTop w:val="0"/>
          <w:marBottom w:val="0"/>
          <w:divBdr>
            <w:top w:val="none" w:sz="0" w:space="0" w:color="auto"/>
            <w:left w:val="none" w:sz="0" w:space="0" w:color="auto"/>
            <w:bottom w:val="none" w:sz="0" w:space="0" w:color="auto"/>
            <w:right w:val="none" w:sz="0" w:space="0" w:color="auto"/>
          </w:divBdr>
        </w:div>
        <w:div w:id="146482530">
          <w:marLeft w:val="1267"/>
          <w:marRight w:val="0"/>
          <w:marTop w:val="0"/>
          <w:marBottom w:val="0"/>
          <w:divBdr>
            <w:top w:val="none" w:sz="0" w:space="0" w:color="auto"/>
            <w:left w:val="none" w:sz="0" w:space="0" w:color="auto"/>
            <w:bottom w:val="none" w:sz="0" w:space="0" w:color="auto"/>
            <w:right w:val="none" w:sz="0" w:space="0" w:color="auto"/>
          </w:divBdr>
        </w:div>
        <w:div w:id="1765610732">
          <w:marLeft w:val="1267"/>
          <w:marRight w:val="0"/>
          <w:marTop w:val="0"/>
          <w:marBottom w:val="0"/>
          <w:divBdr>
            <w:top w:val="none" w:sz="0" w:space="0" w:color="auto"/>
            <w:left w:val="none" w:sz="0" w:space="0" w:color="auto"/>
            <w:bottom w:val="none" w:sz="0" w:space="0" w:color="auto"/>
            <w:right w:val="none" w:sz="0" w:space="0" w:color="auto"/>
          </w:divBdr>
        </w:div>
      </w:divsChild>
    </w:div>
    <w:div w:id="765149656">
      <w:bodyDiv w:val="1"/>
      <w:marLeft w:val="0"/>
      <w:marRight w:val="0"/>
      <w:marTop w:val="0"/>
      <w:marBottom w:val="0"/>
      <w:divBdr>
        <w:top w:val="none" w:sz="0" w:space="0" w:color="auto"/>
        <w:left w:val="none" w:sz="0" w:space="0" w:color="auto"/>
        <w:bottom w:val="none" w:sz="0" w:space="0" w:color="auto"/>
        <w:right w:val="none" w:sz="0" w:space="0" w:color="auto"/>
      </w:divBdr>
      <w:divsChild>
        <w:div w:id="34349732">
          <w:marLeft w:val="274"/>
          <w:marRight w:val="0"/>
          <w:marTop w:val="0"/>
          <w:marBottom w:val="0"/>
          <w:divBdr>
            <w:top w:val="none" w:sz="0" w:space="0" w:color="auto"/>
            <w:left w:val="none" w:sz="0" w:space="0" w:color="auto"/>
            <w:bottom w:val="none" w:sz="0" w:space="0" w:color="auto"/>
            <w:right w:val="none" w:sz="0" w:space="0" w:color="auto"/>
          </w:divBdr>
        </w:div>
        <w:div w:id="688217261">
          <w:marLeft w:val="1008"/>
          <w:marRight w:val="0"/>
          <w:marTop w:val="0"/>
          <w:marBottom w:val="0"/>
          <w:divBdr>
            <w:top w:val="none" w:sz="0" w:space="0" w:color="auto"/>
            <w:left w:val="none" w:sz="0" w:space="0" w:color="auto"/>
            <w:bottom w:val="none" w:sz="0" w:space="0" w:color="auto"/>
            <w:right w:val="none" w:sz="0" w:space="0" w:color="auto"/>
          </w:divBdr>
        </w:div>
        <w:div w:id="1904245077">
          <w:marLeft w:val="1008"/>
          <w:marRight w:val="0"/>
          <w:marTop w:val="0"/>
          <w:marBottom w:val="0"/>
          <w:divBdr>
            <w:top w:val="none" w:sz="0" w:space="0" w:color="auto"/>
            <w:left w:val="none" w:sz="0" w:space="0" w:color="auto"/>
            <w:bottom w:val="none" w:sz="0" w:space="0" w:color="auto"/>
            <w:right w:val="none" w:sz="0" w:space="0" w:color="auto"/>
          </w:divBdr>
        </w:div>
        <w:div w:id="628901937">
          <w:marLeft w:val="1008"/>
          <w:marRight w:val="0"/>
          <w:marTop w:val="0"/>
          <w:marBottom w:val="0"/>
          <w:divBdr>
            <w:top w:val="none" w:sz="0" w:space="0" w:color="auto"/>
            <w:left w:val="none" w:sz="0" w:space="0" w:color="auto"/>
            <w:bottom w:val="none" w:sz="0" w:space="0" w:color="auto"/>
            <w:right w:val="none" w:sz="0" w:space="0" w:color="auto"/>
          </w:divBdr>
        </w:div>
      </w:divsChild>
    </w:div>
    <w:div w:id="817838561">
      <w:bodyDiv w:val="1"/>
      <w:marLeft w:val="0"/>
      <w:marRight w:val="0"/>
      <w:marTop w:val="0"/>
      <w:marBottom w:val="0"/>
      <w:divBdr>
        <w:top w:val="none" w:sz="0" w:space="0" w:color="auto"/>
        <w:left w:val="none" w:sz="0" w:space="0" w:color="auto"/>
        <w:bottom w:val="none" w:sz="0" w:space="0" w:color="auto"/>
        <w:right w:val="none" w:sz="0" w:space="0" w:color="auto"/>
      </w:divBdr>
    </w:div>
    <w:div w:id="943729873">
      <w:bodyDiv w:val="1"/>
      <w:marLeft w:val="0"/>
      <w:marRight w:val="0"/>
      <w:marTop w:val="0"/>
      <w:marBottom w:val="0"/>
      <w:divBdr>
        <w:top w:val="none" w:sz="0" w:space="0" w:color="auto"/>
        <w:left w:val="none" w:sz="0" w:space="0" w:color="auto"/>
        <w:bottom w:val="none" w:sz="0" w:space="0" w:color="auto"/>
        <w:right w:val="none" w:sz="0" w:space="0" w:color="auto"/>
      </w:divBdr>
    </w:div>
    <w:div w:id="952444447">
      <w:bodyDiv w:val="1"/>
      <w:marLeft w:val="0"/>
      <w:marRight w:val="0"/>
      <w:marTop w:val="0"/>
      <w:marBottom w:val="0"/>
      <w:divBdr>
        <w:top w:val="none" w:sz="0" w:space="0" w:color="auto"/>
        <w:left w:val="none" w:sz="0" w:space="0" w:color="auto"/>
        <w:bottom w:val="none" w:sz="0" w:space="0" w:color="auto"/>
        <w:right w:val="none" w:sz="0" w:space="0" w:color="auto"/>
      </w:divBdr>
      <w:divsChild>
        <w:div w:id="1638147002">
          <w:marLeft w:val="274"/>
          <w:marRight w:val="0"/>
          <w:marTop w:val="0"/>
          <w:marBottom w:val="0"/>
          <w:divBdr>
            <w:top w:val="none" w:sz="0" w:space="0" w:color="auto"/>
            <w:left w:val="none" w:sz="0" w:space="0" w:color="auto"/>
            <w:bottom w:val="none" w:sz="0" w:space="0" w:color="auto"/>
            <w:right w:val="none" w:sz="0" w:space="0" w:color="auto"/>
          </w:divBdr>
        </w:div>
        <w:div w:id="1799033760">
          <w:marLeft w:val="274"/>
          <w:marRight w:val="0"/>
          <w:marTop w:val="0"/>
          <w:marBottom w:val="0"/>
          <w:divBdr>
            <w:top w:val="none" w:sz="0" w:space="0" w:color="auto"/>
            <w:left w:val="none" w:sz="0" w:space="0" w:color="auto"/>
            <w:bottom w:val="none" w:sz="0" w:space="0" w:color="auto"/>
            <w:right w:val="none" w:sz="0" w:space="0" w:color="auto"/>
          </w:divBdr>
        </w:div>
        <w:div w:id="2009482857">
          <w:marLeft w:val="274"/>
          <w:marRight w:val="0"/>
          <w:marTop w:val="0"/>
          <w:marBottom w:val="0"/>
          <w:divBdr>
            <w:top w:val="none" w:sz="0" w:space="0" w:color="auto"/>
            <w:left w:val="none" w:sz="0" w:space="0" w:color="auto"/>
            <w:bottom w:val="none" w:sz="0" w:space="0" w:color="auto"/>
            <w:right w:val="none" w:sz="0" w:space="0" w:color="auto"/>
          </w:divBdr>
        </w:div>
      </w:divsChild>
    </w:div>
    <w:div w:id="970087814">
      <w:bodyDiv w:val="1"/>
      <w:marLeft w:val="0"/>
      <w:marRight w:val="0"/>
      <w:marTop w:val="0"/>
      <w:marBottom w:val="0"/>
      <w:divBdr>
        <w:top w:val="none" w:sz="0" w:space="0" w:color="auto"/>
        <w:left w:val="none" w:sz="0" w:space="0" w:color="auto"/>
        <w:bottom w:val="none" w:sz="0" w:space="0" w:color="auto"/>
        <w:right w:val="none" w:sz="0" w:space="0" w:color="auto"/>
      </w:divBdr>
    </w:div>
    <w:div w:id="1024408311">
      <w:bodyDiv w:val="1"/>
      <w:marLeft w:val="0"/>
      <w:marRight w:val="0"/>
      <w:marTop w:val="0"/>
      <w:marBottom w:val="0"/>
      <w:divBdr>
        <w:top w:val="none" w:sz="0" w:space="0" w:color="auto"/>
        <w:left w:val="none" w:sz="0" w:space="0" w:color="auto"/>
        <w:bottom w:val="none" w:sz="0" w:space="0" w:color="auto"/>
        <w:right w:val="none" w:sz="0" w:space="0" w:color="auto"/>
      </w:divBdr>
      <w:divsChild>
        <w:div w:id="1541361067">
          <w:marLeft w:val="274"/>
          <w:marRight w:val="0"/>
          <w:marTop w:val="0"/>
          <w:marBottom w:val="0"/>
          <w:divBdr>
            <w:top w:val="none" w:sz="0" w:space="0" w:color="auto"/>
            <w:left w:val="none" w:sz="0" w:space="0" w:color="auto"/>
            <w:bottom w:val="none" w:sz="0" w:space="0" w:color="auto"/>
            <w:right w:val="none" w:sz="0" w:space="0" w:color="auto"/>
          </w:divBdr>
        </w:div>
        <w:div w:id="272330111">
          <w:marLeft w:val="274"/>
          <w:marRight w:val="0"/>
          <w:marTop w:val="0"/>
          <w:marBottom w:val="0"/>
          <w:divBdr>
            <w:top w:val="none" w:sz="0" w:space="0" w:color="auto"/>
            <w:left w:val="none" w:sz="0" w:space="0" w:color="auto"/>
            <w:bottom w:val="none" w:sz="0" w:space="0" w:color="auto"/>
            <w:right w:val="none" w:sz="0" w:space="0" w:color="auto"/>
          </w:divBdr>
        </w:div>
        <w:div w:id="230580831">
          <w:marLeft w:val="274"/>
          <w:marRight w:val="0"/>
          <w:marTop w:val="0"/>
          <w:marBottom w:val="0"/>
          <w:divBdr>
            <w:top w:val="none" w:sz="0" w:space="0" w:color="auto"/>
            <w:left w:val="none" w:sz="0" w:space="0" w:color="auto"/>
            <w:bottom w:val="none" w:sz="0" w:space="0" w:color="auto"/>
            <w:right w:val="none" w:sz="0" w:space="0" w:color="auto"/>
          </w:divBdr>
        </w:div>
        <w:div w:id="762216098">
          <w:marLeft w:val="274"/>
          <w:marRight w:val="0"/>
          <w:marTop w:val="0"/>
          <w:marBottom w:val="0"/>
          <w:divBdr>
            <w:top w:val="none" w:sz="0" w:space="0" w:color="auto"/>
            <w:left w:val="none" w:sz="0" w:space="0" w:color="auto"/>
            <w:bottom w:val="none" w:sz="0" w:space="0" w:color="auto"/>
            <w:right w:val="none" w:sz="0" w:space="0" w:color="auto"/>
          </w:divBdr>
        </w:div>
        <w:div w:id="285820741">
          <w:marLeft w:val="274"/>
          <w:marRight w:val="0"/>
          <w:marTop w:val="0"/>
          <w:marBottom w:val="0"/>
          <w:divBdr>
            <w:top w:val="none" w:sz="0" w:space="0" w:color="auto"/>
            <w:left w:val="none" w:sz="0" w:space="0" w:color="auto"/>
            <w:bottom w:val="none" w:sz="0" w:space="0" w:color="auto"/>
            <w:right w:val="none" w:sz="0" w:space="0" w:color="auto"/>
          </w:divBdr>
        </w:div>
      </w:divsChild>
    </w:div>
    <w:div w:id="1039861185">
      <w:bodyDiv w:val="1"/>
      <w:marLeft w:val="0"/>
      <w:marRight w:val="0"/>
      <w:marTop w:val="0"/>
      <w:marBottom w:val="0"/>
      <w:divBdr>
        <w:top w:val="none" w:sz="0" w:space="0" w:color="auto"/>
        <w:left w:val="none" w:sz="0" w:space="0" w:color="auto"/>
        <w:bottom w:val="none" w:sz="0" w:space="0" w:color="auto"/>
        <w:right w:val="none" w:sz="0" w:space="0" w:color="auto"/>
      </w:divBdr>
      <w:divsChild>
        <w:div w:id="1729648009">
          <w:marLeft w:val="274"/>
          <w:marRight w:val="0"/>
          <w:marTop w:val="0"/>
          <w:marBottom w:val="0"/>
          <w:divBdr>
            <w:top w:val="none" w:sz="0" w:space="0" w:color="auto"/>
            <w:left w:val="none" w:sz="0" w:space="0" w:color="auto"/>
            <w:bottom w:val="none" w:sz="0" w:space="0" w:color="auto"/>
            <w:right w:val="none" w:sz="0" w:space="0" w:color="auto"/>
          </w:divBdr>
        </w:div>
        <w:div w:id="1162693329">
          <w:marLeft w:val="274"/>
          <w:marRight w:val="0"/>
          <w:marTop w:val="0"/>
          <w:marBottom w:val="0"/>
          <w:divBdr>
            <w:top w:val="none" w:sz="0" w:space="0" w:color="auto"/>
            <w:left w:val="none" w:sz="0" w:space="0" w:color="auto"/>
            <w:bottom w:val="none" w:sz="0" w:space="0" w:color="auto"/>
            <w:right w:val="none" w:sz="0" w:space="0" w:color="auto"/>
          </w:divBdr>
        </w:div>
        <w:div w:id="277375059">
          <w:marLeft w:val="274"/>
          <w:marRight w:val="0"/>
          <w:marTop w:val="0"/>
          <w:marBottom w:val="0"/>
          <w:divBdr>
            <w:top w:val="none" w:sz="0" w:space="0" w:color="auto"/>
            <w:left w:val="none" w:sz="0" w:space="0" w:color="auto"/>
            <w:bottom w:val="none" w:sz="0" w:space="0" w:color="auto"/>
            <w:right w:val="none" w:sz="0" w:space="0" w:color="auto"/>
          </w:divBdr>
        </w:div>
        <w:div w:id="422730346">
          <w:marLeft w:val="274"/>
          <w:marRight w:val="0"/>
          <w:marTop w:val="0"/>
          <w:marBottom w:val="0"/>
          <w:divBdr>
            <w:top w:val="none" w:sz="0" w:space="0" w:color="auto"/>
            <w:left w:val="none" w:sz="0" w:space="0" w:color="auto"/>
            <w:bottom w:val="none" w:sz="0" w:space="0" w:color="auto"/>
            <w:right w:val="none" w:sz="0" w:space="0" w:color="auto"/>
          </w:divBdr>
        </w:div>
      </w:divsChild>
    </w:div>
    <w:div w:id="1060985447">
      <w:bodyDiv w:val="1"/>
      <w:marLeft w:val="0"/>
      <w:marRight w:val="0"/>
      <w:marTop w:val="0"/>
      <w:marBottom w:val="0"/>
      <w:divBdr>
        <w:top w:val="none" w:sz="0" w:space="0" w:color="auto"/>
        <w:left w:val="none" w:sz="0" w:space="0" w:color="auto"/>
        <w:bottom w:val="none" w:sz="0" w:space="0" w:color="auto"/>
        <w:right w:val="none" w:sz="0" w:space="0" w:color="auto"/>
      </w:divBdr>
    </w:div>
    <w:div w:id="1067648847">
      <w:bodyDiv w:val="1"/>
      <w:marLeft w:val="0"/>
      <w:marRight w:val="0"/>
      <w:marTop w:val="0"/>
      <w:marBottom w:val="0"/>
      <w:divBdr>
        <w:top w:val="none" w:sz="0" w:space="0" w:color="auto"/>
        <w:left w:val="none" w:sz="0" w:space="0" w:color="auto"/>
        <w:bottom w:val="none" w:sz="0" w:space="0" w:color="auto"/>
        <w:right w:val="none" w:sz="0" w:space="0" w:color="auto"/>
      </w:divBdr>
    </w:div>
    <w:div w:id="1079016018">
      <w:bodyDiv w:val="1"/>
      <w:marLeft w:val="0"/>
      <w:marRight w:val="0"/>
      <w:marTop w:val="0"/>
      <w:marBottom w:val="0"/>
      <w:divBdr>
        <w:top w:val="none" w:sz="0" w:space="0" w:color="auto"/>
        <w:left w:val="none" w:sz="0" w:space="0" w:color="auto"/>
        <w:bottom w:val="none" w:sz="0" w:space="0" w:color="auto"/>
        <w:right w:val="none" w:sz="0" w:space="0" w:color="auto"/>
      </w:divBdr>
      <w:divsChild>
        <w:div w:id="1502308305">
          <w:marLeft w:val="274"/>
          <w:marRight w:val="0"/>
          <w:marTop w:val="0"/>
          <w:marBottom w:val="0"/>
          <w:divBdr>
            <w:top w:val="none" w:sz="0" w:space="0" w:color="auto"/>
            <w:left w:val="none" w:sz="0" w:space="0" w:color="auto"/>
            <w:bottom w:val="none" w:sz="0" w:space="0" w:color="auto"/>
            <w:right w:val="none" w:sz="0" w:space="0" w:color="auto"/>
          </w:divBdr>
        </w:div>
        <w:div w:id="316349363">
          <w:marLeft w:val="274"/>
          <w:marRight w:val="0"/>
          <w:marTop w:val="0"/>
          <w:marBottom w:val="0"/>
          <w:divBdr>
            <w:top w:val="none" w:sz="0" w:space="0" w:color="auto"/>
            <w:left w:val="none" w:sz="0" w:space="0" w:color="auto"/>
            <w:bottom w:val="none" w:sz="0" w:space="0" w:color="auto"/>
            <w:right w:val="none" w:sz="0" w:space="0" w:color="auto"/>
          </w:divBdr>
        </w:div>
      </w:divsChild>
    </w:div>
    <w:div w:id="1126702670">
      <w:bodyDiv w:val="1"/>
      <w:marLeft w:val="0"/>
      <w:marRight w:val="0"/>
      <w:marTop w:val="0"/>
      <w:marBottom w:val="0"/>
      <w:divBdr>
        <w:top w:val="none" w:sz="0" w:space="0" w:color="auto"/>
        <w:left w:val="none" w:sz="0" w:space="0" w:color="auto"/>
        <w:bottom w:val="none" w:sz="0" w:space="0" w:color="auto"/>
        <w:right w:val="none" w:sz="0" w:space="0" w:color="auto"/>
      </w:divBdr>
      <w:divsChild>
        <w:div w:id="249313125">
          <w:marLeft w:val="274"/>
          <w:marRight w:val="0"/>
          <w:marTop w:val="0"/>
          <w:marBottom w:val="0"/>
          <w:divBdr>
            <w:top w:val="none" w:sz="0" w:space="0" w:color="auto"/>
            <w:left w:val="none" w:sz="0" w:space="0" w:color="auto"/>
            <w:bottom w:val="none" w:sz="0" w:space="0" w:color="auto"/>
            <w:right w:val="none" w:sz="0" w:space="0" w:color="auto"/>
          </w:divBdr>
        </w:div>
        <w:div w:id="1022631612">
          <w:marLeft w:val="1008"/>
          <w:marRight w:val="0"/>
          <w:marTop w:val="0"/>
          <w:marBottom w:val="0"/>
          <w:divBdr>
            <w:top w:val="none" w:sz="0" w:space="0" w:color="auto"/>
            <w:left w:val="none" w:sz="0" w:space="0" w:color="auto"/>
            <w:bottom w:val="none" w:sz="0" w:space="0" w:color="auto"/>
            <w:right w:val="none" w:sz="0" w:space="0" w:color="auto"/>
          </w:divBdr>
        </w:div>
        <w:div w:id="1500120840">
          <w:marLeft w:val="1008"/>
          <w:marRight w:val="0"/>
          <w:marTop w:val="0"/>
          <w:marBottom w:val="0"/>
          <w:divBdr>
            <w:top w:val="none" w:sz="0" w:space="0" w:color="auto"/>
            <w:left w:val="none" w:sz="0" w:space="0" w:color="auto"/>
            <w:bottom w:val="none" w:sz="0" w:space="0" w:color="auto"/>
            <w:right w:val="none" w:sz="0" w:space="0" w:color="auto"/>
          </w:divBdr>
        </w:div>
        <w:div w:id="14842467">
          <w:marLeft w:val="1008"/>
          <w:marRight w:val="0"/>
          <w:marTop w:val="0"/>
          <w:marBottom w:val="0"/>
          <w:divBdr>
            <w:top w:val="none" w:sz="0" w:space="0" w:color="auto"/>
            <w:left w:val="none" w:sz="0" w:space="0" w:color="auto"/>
            <w:bottom w:val="none" w:sz="0" w:space="0" w:color="auto"/>
            <w:right w:val="none" w:sz="0" w:space="0" w:color="auto"/>
          </w:divBdr>
        </w:div>
      </w:divsChild>
    </w:div>
    <w:div w:id="1182429206">
      <w:bodyDiv w:val="1"/>
      <w:marLeft w:val="0"/>
      <w:marRight w:val="0"/>
      <w:marTop w:val="0"/>
      <w:marBottom w:val="0"/>
      <w:divBdr>
        <w:top w:val="none" w:sz="0" w:space="0" w:color="auto"/>
        <w:left w:val="none" w:sz="0" w:space="0" w:color="auto"/>
        <w:bottom w:val="none" w:sz="0" w:space="0" w:color="auto"/>
        <w:right w:val="none" w:sz="0" w:space="0" w:color="auto"/>
      </w:divBdr>
    </w:div>
    <w:div w:id="1263611590">
      <w:bodyDiv w:val="1"/>
      <w:marLeft w:val="0"/>
      <w:marRight w:val="0"/>
      <w:marTop w:val="0"/>
      <w:marBottom w:val="0"/>
      <w:divBdr>
        <w:top w:val="none" w:sz="0" w:space="0" w:color="auto"/>
        <w:left w:val="none" w:sz="0" w:space="0" w:color="auto"/>
        <w:bottom w:val="none" w:sz="0" w:space="0" w:color="auto"/>
        <w:right w:val="none" w:sz="0" w:space="0" w:color="auto"/>
      </w:divBdr>
    </w:div>
    <w:div w:id="1279482876">
      <w:bodyDiv w:val="1"/>
      <w:marLeft w:val="0"/>
      <w:marRight w:val="0"/>
      <w:marTop w:val="0"/>
      <w:marBottom w:val="0"/>
      <w:divBdr>
        <w:top w:val="none" w:sz="0" w:space="0" w:color="auto"/>
        <w:left w:val="none" w:sz="0" w:space="0" w:color="auto"/>
        <w:bottom w:val="none" w:sz="0" w:space="0" w:color="auto"/>
        <w:right w:val="none" w:sz="0" w:space="0" w:color="auto"/>
      </w:divBdr>
      <w:divsChild>
        <w:div w:id="1580825142">
          <w:marLeft w:val="274"/>
          <w:marRight w:val="0"/>
          <w:marTop w:val="0"/>
          <w:marBottom w:val="0"/>
          <w:divBdr>
            <w:top w:val="none" w:sz="0" w:space="0" w:color="auto"/>
            <w:left w:val="none" w:sz="0" w:space="0" w:color="auto"/>
            <w:bottom w:val="none" w:sz="0" w:space="0" w:color="auto"/>
            <w:right w:val="none" w:sz="0" w:space="0" w:color="auto"/>
          </w:divBdr>
        </w:div>
        <w:div w:id="1274361317">
          <w:marLeft w:val="274"/>
          <w:marRight w:val="0"/>
          <w:marTop w:val="0"/>
          <w:marBottom w:val="0"/>
          <w:divBdr>
            <w:top w:val="none" w:sz="0" w:space="0" w:color="auto"/>
            <w:left w:val="none" w:sz="0" w:space="0" w:color="auto"/>
            <w:bottom w:val="none" w:sz="0" w:space="0" w:color="auto"/>
            <w:right w:val="none" w:sz="0" w:space="0" w:color="auto"/>
          </w:divBdr>
        </w:div>
        <w:div w:id="912667801">
          <w:marLeft w:val="274"/>
          <w:marRight w:val="0"/>
          <w:marTop w:val="0"/>
          <w:marBottom w:val="0"/>
          <w:divBdr>
            <w:top w:val="none" w:sz="0" w:space="0" w:color="auto"/>
            <w:left w:val="none" w:sz="0" w:space="0" w:color="auto"/>
            <w:bottom w:val="none" w:sz="0" w:space="0" w:color="auto"/>
            <w:right w:val="none" w:sz="0" w:space="0" w:color="auto"/>
          </w:divBdr>
        </w:div>
        <w:div w:id="1110201155">
          <w:marLeft w:val="994"/>
          <w:marRight w:val="0"/>
          <w:marTop w:val="0"/>
          <w:marBottom w:val="0"/>
          <w:divBdr>
            <w:top w:val="none" w:sz="0" w:space="0" w:color="auto"/>
            <w:left w:val="none" w:sz="0" w:space="0" w:color="auto"/>
            <w:bottom w:val="none" w:sz="0" w:space="0" w:color="auto"/>
            <w:right w:val="none" w:sz="0" w:space="0" w:color="auto"/>
          </w:divBdr>
        </w:div>
        <w:div w:id="592134120">
          <w:marLeft w:val="994"/>
          <w:marRight w:val="0"/>
          <w:marTop w:val="0"/>
          <w:marBottom w:val="0"/>
          <w:divBdr>
            <w:top w:val="none" w:sz="0" w:space="0" w:color="auto"/>
            <w:left w:val="none" w:sz="0" w:space="0" w:color="auto"/>
            <w:bottom w:val="none" w:sz="0" w:space="0" w:color="auto"/>
            <w:right w:val="none" w:sz="0" w:space="0" w:color="auto"/>
          </w:divBdr>
        </w:div>
        <w:div w:id="1716074565">
          <w:marLeft w:val="994"/>
          <w:marRight w:val="0"/>
          <w:marTop w:val="0"/>
          <w:marBottom w:val="0"/>
          <w:divBdr>
            <w:top w:val="none" w:sz="0" w:space="0" w:color="auto"/>
            <w:left w:val="none" w:sz="0" w:space="0" w:color="auto"/>
            <w:bottom w:val="none" w:sz="0" w:space="0" w:color="auto"/>
            <w:right w:val="none" w:sz="0" w:space="0" w:color="auto"/>
          </w:divBdr>
        </w:div>
        <w:div w:id="746878995">
          <w:marLeft w:val="994"/>
          <w:marRight w:val="0"/>
          <w:marTop w:val="0"/>
          <w:marBottom w:val="0"/>
          <w:divBdr>
            <w:top w:val="none" w:sz="0" w:space="0" w:color="auto"/>
            <w:left w:val="none" w:sz="0" w:space="0" w:color="auto"/>
            <w:bottom w:val="none" w:sz="0" w:space="0" w:color="auto"/>
            <w:right w:val="none" w:sz="0" w:space="0" w:color="auto"/>
          </w:divBdr>
        </w:div>
        <w:div w:id="792477809">
          <w:marLeft w:val="274"/>
          <w:marRight w:val="0"/>
          <w:marTop w:val="0"/>
          <w:marBottom w:val="0"/>
          <w:divBdr>
            <w:top w:val="none" w:sz="0" w:space="0" w:color="auto"/>
            <w:left w:val="none" w:sz="0" w:space="0" w:color="auto"/>
            <w:bottom w:val="none" w:sz="0" w:space="0" w:color="auto"/>
            <w:right w:val="none" w:sz="0" w:space="0" w:color="auto"/>
          </w:divBdr>
        </w:div>
      </w:divsChild>
    </w:div>
    <w:div w:id="1298608603">
      <w:bodyDiv w:val="1"/>
      <w:marLeft w:val="0"/>
      <w:marRight w:val="0"/>
      <w:marTop w:val="0"/>
      <w:marBottom w:val="0"/>
      <w:divBdr>
        <w:top w:val="none" w:sz="0" w:space="0" w:color="auto"/>
        <w:left w:val="none" w:sz="0" w:space="0" w:color="auto"/>
        <w:bottom w:val="none" w:sz="0" w:space="0" w:color="auto"/>
        <w:right w:val="none" w:sz="0" w:space="0" w:color="auto"/>
      </w:divBdr>
    </w:div>
    <w:div w:id="1311057019">
      <w:bodyDiv w:val="1"/>
      <w:marLeft w:val="0"/>
      <w:marRight w:val="0"/>
      <w:marTop w:val="0"/>
      <w:marBottom w:val="0"/>
      <w:divBdr>
        <w:top w:val="none" w:sz="0" w:space="0" w:color="auto"/>
        <w:left w:val="none" w:sz="0" w:space="0" w:color="auto"/>
        <w:bottom w:val="none" w:sz="0" w:space="0" w:color="auto"/>
        <w:right w:val="none" w:sz="0" w:space="0" w:color="auto"/>
      </w:divBdr>
      <w:divsChild>
        <w:div w:id="1157654276">
          <w:marLeft w:val="547"/>
          <w:marRight w:val="0"/>
          <w:marTop w:val="0"/>
          <w:marBottom w:val="0"/>
          <w:divBdr>
            <w:top w:val="none" w:sz="0" w:space="0" w:color="auto"/>
            <w:left w:val="none" w:sz="0" w:space="0" w:color="auto"/>
            <w:bottom w:val="none" w:sz="0" w:space="0" w:color="auto"/>
            <w:right w:val="none" w:sz="0" w:space="0" w:color="auto"/>
          </w:divBdr>
        </w:div>
        <w:div w:id="1310743269">
          <w:marLeft w:val="547"/>
          <w:marRight w:val="0"/>
          <w:marTop w:val="0"/>
          <w:marBottom w:val="0"/>
          <w:divBdr>
            <w:top w:val="none" w:sz="0" w:space="0" w:color="auto"/>
            <w:left w:val="none" w:sz="0" w:space="0" w:color="auto"/>
            <w:bottom w:val="none" w:sz="0" w:space="0" w:color="auto"/>
            <w:right w:val="none" w:sz="0" w:space="0" w:color="auto"/>
          </w:divBdr>
        </w:div>
        <w:div w:id="1592347537">
          <w:marLeft w:val="547"/>
          <w:marRight w:val="0"/>
          <w:marTop w:val="0"/>
          <w:marBottom w:val="0"/>
          <w:divBdr>
            <w:top w:val="none" w:sz="0" w:space="0" w:color="auto"/>
            <w:left w:val="none" w:sz="0" w:space="0" w:color="auto"/>
            <w:bottom w:val="none" w:sz="0" w:space="0" w:color="auto"/>
            <w:right w:val="none" w:sz="0" w:space="0" w:color="auto"/>
          </w:divBdr>
        </w:div>
        <w:div w:id="1114711432">
          <w:marLeft w:val="274"/>
          <w:marRight w:val="0"/>
          <w:marTop w:val="0"/>
          <w:marBottom w:val="0"/>
          <w:divBdr>
            <w:top w:val="none" w:sz="0" w:space="0" w:color="auto"/>
            <w:left w:val="none" w:sz="0" w:space="0" w:color="auto"/>
            <w:bottom w:val="none" w:sz="0" w:space="0" w:color="auto"/>
            <w:right w:val="none" w:sz="0" w:space="0" w:color="auto"/>
          </w:divBdr>
        </w:div>
        <w:div w:id="475102823">
          <w:marLeft w:val="274"/>
          <w:marRight w:val="0"/>
          <w:marTop w:val="0"/>
          <w:marBottom w:val="0"/>
          <w:divBdr>
            <w:top w:val="none" w:sz="0" w:space="0" w:color="auto"/>
            <w:left w:val="none" w:sz="0" w:space="0" w:color="auto"/>
            <w:bottom w:val="none" w:sz="0" w:space="0" w:color="auto"/>
            <w:right w:val="none" w:sz="0" w:space="0" w:color="auto"/>
          </w:divBdr>
        </w:div>
        <w:div w:id="873468784">
          <w:marLeft w:val="274"/>
          <w:marRight w:val="0"/>
          <w:marTop w:val="0"/>
          <w:marBottom w:val="0"/>
          <w:divBdr>
            <w:top w:val="none" w:sz="0" w:space="0" w:color="auto"/>
            <w:left w:val="none" w:sz="0" w:space="0" w:color="auto"/>
            <w:bottom w:val="none" w:sz="0" w:space="0" w:color="auto"/>
            <w:right w:val="none" w:sz="0" w:space="0" w:color="auto"/>
          </w:divBdr>
        </w:div>
      </w:divsChild>
    </w:div>
    <w:div w:id="1349017924">
      <w:bodyDiv w:val="1"/>
      <w:marLeft w:val="0"/>
      <w:marRight w:val="0"/>
      <w:marTop w:val="0"/>
      <w:marBottom w:val="0"/>
      <w:divBdr>
        <w:top w:val="none" w:sz="0" w:space="0" w:color="auto"/>
        <w:left w:val="none" w:sz="0" w:space="0" w:color="auto"/>
        <w:bottom w:val="none" w:sz="0" w:space="0" w:color="auto"/>
        <w:right w:val="none" w:sz="0" w:space="0" w:color="auto"/>
      </w:divBdr>
      <w:divsChild>
        <w:div w:id="156920172">
          <w:marLeft w:val="274"/>
          <w:marRight w:val="0"/>
          <w:marTop w:val="0"/>
          <w:marBottom w:val="0"/>
          <w:divBdr>
            <w:top w:val="none" w:sz="0" w:space="0" w:color="auto"/>
            <w:left w:val="none" w:sz="0" w:space="0" w:color="auto"/>
            <w:bottom w:val="none" w:sz="0" w:space="0" w:color="auto"/>
            <w:right w:val="none" w:sz="0" w:space="0" w:color="auto"/>
          </w:divBdr>
        </w:div>
        <w:div w:id="515777597">
          <w:marLeft w:val="274"/>
          <w:marRight w:val="0"/>
          <w:marTop w:val="0"/>
          <w:marBottom w:val="0"/>
          <w:divBdr>
            <w:top w:val="none" w:sz="0" w:space="0" w:color="auto"/>
            <w:left w:val="none" w:sz="0" w:space="0" w:color="auto"/>
            <w:bottom w:val="none" w:sz="0" w:space="0" w:color="auto"/>
            <w:right w:val="none" w:sz="0" w:space="0" w:color="auto"/>
          </w:divBdr>
        </w:div>
      </w:divsChild>
    </w:div>
    <w:div w:id="1369718774">
      <w:bodyDiv w:val="1"/>
      <w:marLeft w:val="0"/>
      <w:marRight w:val="0"/>
      <w:marTop w:val="0"/>
      <w:marBottom w:val="0"/>
      <w:divBdr>
        <w:top w:val="none" w:sz="0" w:space="0" w:color="auto"/>
        <w:left w:val="none" w:sz="0" w:space="0" w:color="auto"/>
        <w:bottom w:val="none" w:sz="0" w:space="0" w:color="auto"/>
        <w:right w:val="none" w:sz="0" w:space="0" w:color="auto"/>
      </w:divBdr>
      <w:divsChild>
        <w:div w:id="1201238510">
          <w:marLeft w:val="274"/>
          <w:marRight w:val="0"/>
          <w:marTop w:val="0"/>
          <w:marBottom w:val="0"/>
          <w:divBdr>
            <w:top w:val="none" w:sz="0" w:space="0" w:color="auto"/>
            <w:left w:val="none" w:sz="0" w:space="0" w:color="auto"/>
            <w:bottom w:val="none" w:sz="0" w:space="0" w:color="auto"/>
            <w:right w:val="none" w:sz="0" w:space="0" w:color="auto"/>
          </w:divBdr>
        </w:div>
        <w:div w:id="813525762">
          <w:marLeft w:val="994"/>
          <w:marRight w:val="0"/>
          <w:marTop w:val="0"/>
          <w:marBottom w:val="0"/>
          <w:divBdr>
            <w:top w:val="none" w:sz="0" w:space="0" w:color="auto"/>
            <w:left w:val="none" w:sz="0" w:space="0" w:color="auto"/>
            <w:bottom w:val="none" w:sz="0" w:space="0" w:color="auto"/>
            <w:right w:val="none" w:sz="0" w:space="0" w:color="auto"/>
          </w:divBdr>
        </w:div>
        <w:div w:id="2064208009">
          <w:marLeft w:val="1267"/>
          <w:marRight w:val="0"/>
          <w:marTop w:val="0"/>
          <w:marBottom w:val="0"/>
          <w:divBdr>
            <w:top w:val="none" w:sz="0" w:space="0" w:color="auto"/>
            <w:left w:val="none" w:sz="0" w:space="0" w:color="auto"/>
            <w:bottom w:val="none" w:sz="0" w:space="0" w:color="auto"/>
            <w:right w:val="none" w:sz="0" w:space="0" w:color="auto"/>
          </w:divBdr>
        </w:div>
        <w:div w:id="1101339801">
          <w:marLeft w:val="1267"/>
          <w:marRight w:val="0"/>
          <w:marTop w:val="0"/>
          <w:marBottom w:val="0"/>
          <w:divBdr>
            <w:top w:val="none" w:sz="0" w:space="0" w:color="auto"/>
            <w:left w:val="none" w:sz="0" w:space="0" w:color="auto"/>
            <w:bottom w:val="none" w:sz="0" w:space="0" w:color="auto"/>
            <w:right w:val="none" w:sz="0" w:space="0" w:color="auto"/>
          </w:divBdr>
        </w:div>
        <w:div w:id="1750082098">
          <w:marLeft w:val="1267"/>
          <w:marRight w:val="0"/>
          <w:marTop w:val="0"/>
          <w:marBottom w:val="0"/>
          <w:divBdr>
            <w:top w:val="none" w:sz="0" w:space="0" w:color="auto"/>
            <w:left w:val="none" w:sz="0" w:space="0" w:color="auto"/>
            <w:bottom w:val="none" w:sz="0" w:space="0" w:color="auto"/>
            <w:right w:val="none" w:sz="0" w:space="0" w:color="auto"/>
          </w:divBdr>
        </w:div>
        <w:div w:id="2048136563">
          <w:marLeft w:val="547"/>
          <w:marRight w:val="0"/>
          <w:marTop w:val="0"/>
          <w:marBottom w:val="0"/>
          <w:divBdr>
            <w:top w:val="none" w:sz="0" w:space="0" w:color="auto"/>
            <w:left w:val="none" w:sz="0" w:space="0" w:color="auto"/>
            <w:bottom w:val="none" w:sz="0" w:space="0" w:color="auto"/>
            <w:right w:val="none" w:sz="0" w:space="0" w:color="auto"/>
          </w:divBdr>
        </w:div>
        <w:div w:id="1835683367">
          <w:marLeft w:val="1166"/>
          <w:marRight w:val="0"/>
          <w:marTop w:val="0"/>
          <w:marBottom w:val="0"/>
          <w:divBdr>
            <w:top w:val="none" w:sz="0" w:space="0" w:color="auto"/>
            <w:left w:val="none" w:sz="0" w:space="0" w:color="auto"/>
            <w:bottom w:val="none" w:sz="0" w:space="0" w:color="auto"/>
            <w:right w:val="none" w:sz="0" w:space="0" w:color="auto"/>
          </w:divBdr>
        </w:div>
        <w:div w:id="692077624">
          <w:marLeft w:val="1166"/>
          <w:marRight w:val="0"/>
          <w:marTop w:val="0"/>
          <w:marBottom w:val="0"/>
          <w:divBdr>
            <w:top w:val="none" w:sz="0" w:space="0" w:color="auto"/>
            <w:left w:val="none" w:sz="0" w:space="0" w:color="auto"/>
            <w:bottom w:val="none" w:sz="0" w:space="0" w:color="auto"/>
            <w:right w:val="none" w:sz="0" w:space="0" w:color="auto"/>
          </w:divBdr>
        </w:div>
        <w:div w:id="248777188">
          <w:marLeft w:val="1166"/>
          <w:marRight w:val="0"/>
          <w:marTop w:val="0"/>
          <w:marBottom w:val="0"/>
          <w:divBdr>
            <w:top w:val="none" w:sz="0" w:space="0" w:color="auto"/>
            <w:left w:val="none" w:sz="0" w:space="0" w:color="auto"/>
            <w:bottom w:val="none" w:sz="0" w:space="0" w:color="auto"/>
            <w:right w:val="none" w:sz="0" w:space="0" w:color="auto"/>
          </w:divBdr>
        </w:div>
        <w:div w:id="1817721192">
          <w:marLeft w:val="1166"/>
          <w:marRight w:val="0"/>
          <w:marTop w:val="0"/>
          <w:marBottom w:val="0"/>
          <w:divBdr>
            <w:top w:val="none" w:sz="0" w:space="0" w:color="auto"/>
            <w:left w:val="none" w:sz="0" w:space="0" w:color="auto"/>
            <w:bottom w:val="none" w:sz="0" w:space="0" w:color="auto"/>
            <w:right w:val="none" w:sz="0" w:space="0" w:color="auto"/>
          </w:divBdr>
        </w:div>
        <w:div w:id="1524057683">
          <w:marLeft w:val="547"/>
          <w:marRight w:val="0"/>
          <w:marTop w:val="0"/>
          <w:marBottom w:val="0"/>
          <w:divBdr>
            <w:top w:val="none" w:sz="0" w:space="0" w:color="auto"/>
            <w:left w:val="none" w:sz="0" w:space="0" w:color="auto"/>
            <w:bottom w:val="none" w:sz="0" w:space="0" w:color="auto"/>
            <w:right w:val="none" w:sz="0" w:space="0" w:color="auto"/>
          </w:divBdr>
        </w:div>
        <w:div w:id="745608965">
          <w:marLeft w:val="1166"/>
          <w:marRight w:val="0"/>
          <w:marTop w:val="0"/>
          <w:marBottom w:val="0"/>
          <w:divBdr>
            <w:top w:val="none" w:sz="0" w:space="0" w:color="auto"/>
            <w:left w:val="none" w:sz="0" w:space="0" w:color="auto"/>
            <w:bottom w:val="none" w:sz="0" w:space="0" w:color="auto"/>
            <w:right w:val="none" w:sz="0" w:space="0" w:color="auto"/>
          </w:divBdr>
        </w:div>
        <w:div w:id="1873492602">
          <w:marLeft w:val="1166"/>
          <w:marRight w:val="0"/>
          <w:marTop w:val="0"/>
          <w:marBottom w:val="0"/>
          <w:divBdr>
            <w:top w:val="none" w:sz="0" w:space="0" w:color="auto"/>
            <w:left w:val="none" w:sz="0" w:space="0" w:color="auto"/>
            <w:bottom w:val="none" w:sz="0" w:space="0" w:color="auto"/>
            <w:right w:val="none" w:sz="0" w:space="0" w:color="auto"/>
          </w:divBdr>
        </w:div>
        <w:div w:id="1731228000">
          <w:marLeft w:val="1166"/>
          <w:marRight w:val="0"/>
          <w:marTop w:val="0"/>
          <w:marBottom w:val="0"/>
          <w:divBdr>
            <w:top w:val="none" w:sz="0" w:space="0" w:color="auto"/>
            <w:left w:val="none" w:sz="0" w:space="0" w:color="auto"/>
            <w:bottom w:val="none" w:sz="0" w:space="0" w:color="auto"/>
            <w:right w:val="none" w:sz="0" w:space="0" w:color="auto"/>
          </w:divBdr>
        </w:div>
        <w:div w:id="1999457433">
          <w:marLeft w:val="1267"/>
          <w:marRight w:val="0"/>
          <w:marTop w:val="0"/>
          <w:marBottom w:val="0"/>
          <w:divBdr>
            <w:top w:val="none" w:sz="0" w:space="0" w:color="auto"/>
            <w:left w:val="none" w:sz="0" w:space="0" w:color="auto"/>
            <w:bottom w:val="none" w:sz="0" w:space="0" w:color="auto"/>
            <w:right w:val="none" w:sz="0" w:space="0" w:color="auto"/>
          </w:divBdr>
        </w:div>
        <w:div w:id="1834685101">
          <w:marLeft w:val="1267"/>
          <w:marRight w:val="0"/>
          <w:marTop w:val="0"/>
          <w:marBottom w:val="0"/>
          <w:divBdr>
            <w:top w:val="none" w:sz="0" w:space="0" w:color="auto"/>
            <w:left w:val="none" w:sz="0" w:space="0" w:color="auto"/>
            <w:bottom w:val="none" w:sz="0" w:space="0" w:color="auto"/>
            <w:right w:val="none" w:sz="0" w:space="0" w:color="auto"/>
          </w:divBdr>
        </w:div>
        <w:div w:id="135877616">
          <w:marLeft w:val="1267"/>
          <w:marRight w:val="0"/>
          <w:marTop w:val="0"/>
          <w:marBottom w:val="0"/>
          <w:divBdr>
            <w:top w:val="none" w:sz="0" w:space="0" w:color="auto"/>
            <w:left w:val="none" w:sz="0" w:space="0" w:color="auto"/>
            <w:bottom w:val="none" w:sz="0" w:space="0" w:color="auto"/>
            <w:right w:val="none" w:sz="0" w:space="0" w:color="auto"/>
          </w:divBdr>
        </w:div>
        <w:div w:id="380253250">
          <w:marLeft w:val="1267"/>
          <w:marRight w:val="0"/>
          <w:marTop w:val="0"/>
          <w:marBottom w:val="0"/>
          <w:divBdr>
            <w:top w:val="none" w:sz="0" w:space="0" w:color="auto"/>
            <w:left w:val="none" w:sz="0" w:space="0" w:color="auto"/>
            <w:bottom w:val="none" w:sz="0" w:space="0" w:color="auto"/>
            <w:right w:val="none" w:sz="0" w:space="0" w:color="auto"/>
          </w:divBdr>
        </w:div>
      </w:divsChild>
    </w:div>
    <w:div w:id="1369914397">
      <w:bodyDiv w:val="1"/>
      <w:marLeft w:val="0"/>
      <w:marRight w:val="0"/>
      <w:marTop w:val="0"/>
      <w:marBottom w:val="0"/>
      <w:divBdr>
        <w:top w:val="none" w:sz="0" w:space="0" w:color="auto"/>
        <w:left w:val="none" w:sz="0" w:space="0" w:color="auto"/>
        <w:bottom w:val="none" w:sz="0" w:space="0" w:color="auto"/>
        <w:right w:val="none" w:sz="0" w:space="0" w:color="auto"/>
      </w:divBdr>
      <w:divsChild>
        <w:div w:id="1005861150">
          <w:marLeft w:val="274"/>
          <w:marRight w:val="0"/>
          <w:marTop w:val="0"/>
          <w:marBottom w:val="0"/>
          <w:divBdr>
            <w:top w:val="none" w:sz="0" w:space="0" w:color="auto"/>
            <w:left w:val="none" w:sz="0" w:space="0" w:color="auto"/>
            <w:bottom w:val="none" w:sz="0" w:space="0" w:color="auto"/>
            <w:right w:val="none" w:sz="0" w:space="0" w:color="auto"/>
          </w:divBdr>
        </w:div>
        <w:div w:id="391849679">
          <w:marLeft w:val="274"/>
          <w:marRight w:val="0"/>
          <w:marTop w:val="0"/>
          <w:marBottom w:val="0"/>
          <w:divBdr>
            <w:top w:val="none" w:sz="0" w:space="0" w:color="auto"/>
            <w:left w:val="none" w:sz="0" w:space="0" w:color="auto"/>
            <w:bottom w:val="none" w:sz="0" w:space="0" w:color="auto"/>
            <w:right w:val="none" w:sz="0" w:space="0" w:color="auto"/>
          </w:divBdr>
        </w:div>
        <w:div w:id="706757224">
          <w:marLeft w:val="274"/>
          <w:marRight w:val="0"/>
          <w:marTop w:val="0"/>
          <w:marBottom w:val="0"/>
          <w:divBdr>
            <w:top w:val="none" w:sz="0" w:space="0" w:color="auto"/>
            <w:left w:val="none" w:sz="0" w:space="0" w:color="auto"/>
            <w:bottom w:val="none" w:sz="0" w:space="0" w:color="auto"/>
            <w:right w:val="none" w:sz="0" w:space="0" w:color="auto"/>
          </w:divBdr>
        </w:div>
        <w:div w:id="264315072">
          <w:marLeft w:val="274"/>
          <w:marRight w:val="0"/>
          <w:marTop w:val="0"/>
          <w:marBottom w:val="0"/>
          <w:divBdr>
            <w:top w:val="none" w:sz="0" w:space="0" w:color="auto"/>
            <w:left w:val="none" w:sz="0" w:space="0" w:color="auto"/>
            <w:bottom w:val="none" w:sz="0" w:space="0" w:color="auto"/>
            <w:right w:val="none" w:sz="0" w:space="0" w:color="auto"/>
          </w:divBdr>
        </w:div>
        <w:div w:id="509028507">
          <w:marLeft w:val="274"/>
          <w:marRight w:val="0"/>
          <w:marTop w:val="0"/>
          <w:marBottom w:val="0"/>
          <w:divBdr>
            <w:top w:val="none" w:sz="0" w:space="0" w:color="auto"/>
            <w:left w:val="none" w:sz="0" w:space="0" w:color="auto"/>
            <w:bottom w:val="none" w:sz="0" w:space="0" w:color="auto"/>
            <w:right w:val="none" w:sz="0" w:space="0" w:color="auto"/>
          </w:divBdr>
        </w:div>
      </w:divsChild>
    </w:div>
    <w:div w:id="1413744733">
      <w:bodyDiv w:val="1"/>
      <w:marLeft w:val="0"/>
      <w:marRight w:val="0"/>
      <w:marTop w:val="0"/>
      <w:marBottom w:val="0"/>
      <w:divBdr>
        <w:top w:val="none" w:sz="0" w:space="0" w:color="auto"/>
        <w:left w:val="none" w:sz="0" w:space="0" w:color="auto"/>
        <w:bottom w:val="none" w:sz="0" w:space="0" w:color="auto"/>
        <w:right w:val="none" w:sz="0" w:space="0" w:color="auto"/>
      </w:divBdr>
      <w:divsChild>
        <w:div w:id="59715033">
          <w:marLeft w:val="274"/>
          <w:marRight w:val="0"/>
          <w:marTop w:val="0"/>
          <w:marBottom w:val="0"/>
          <w:divBdr>
            <w:top w:val="none" w:sz="0" w:space="0" w:color="auto"/>
            <w:left w:val="none" w:sz="0" w:space="0" w:color="auto"/>
            <w:bottom w:val="none" w:sz="0" w:space="0" w:color="auto"/>
            <w:right w:val="none" w:sz="0" w:space="0" w:color="auto"/>
          </w:divBdr>
        </w:div>
        <w:div w:id="696930388">
          <w:marLeft w:val="274"/>
          <w:marRight w:val="0"/>
          <w:marTop w:val="0"/>
          <w:marBottom w:val="0"/>
          <w:divBdr>
            <w:top w:val="none" w:sz="0" w:space="0" w:color="auto"/>
            <w:left w:val="none" w:sz="0" w:space="0" w:color="auto"/>
            <w:bottom w:val="none" w:sz="0" w:space="0" w:color="auto"/>
            <w:right w:val="none" w:sz="0" w:space="0" w:color="auto"/>
          </w:divBdr>
        </w:div>
        <w:div w:id="669024063">
          <w:marLeft w:val="274"/>
          <w:marRight w:val="0"/>
          <w:marTop w:val="0"/>
          <w:marBottom w:val="0"/>
          <w:divBdr>
            <w:top w:val="none" w:sz="0" w:space="0" w:color="auto"/>
            <w:left w:val="none" w:sz="0" w:space="0" w:color="auto"/>
            <w:bottom w:val="none" w:sz="0" w:space="0" w:color="auto"/>
            <w:right w:val="none" w:sz="0" w:space="0" w:color="auto"/>
          </w:divBdr>
        </w:div>
        <w:div w:id="397703669">
          <w:marLeft w:val="274"/>
          <w:marRight w:val="0"/>
          <w:marTop w:val="0"/>
          <w:marBottom w:val="0"/>
          <w:divBdr>
            <w:top w:val="none" w:sz="0" w:space="0" w:color="auto"/>
            <w:left w:val="none" w:sz="0" w:space="0" w:color="auto"/>
            <w:bottom w:val="none" w:sz="0" w:space="0" w:color="auto"/>
            <w:right w:val="none" w:sz="0" w:space="0" w:color="auto"/>
          </w:divBdr>
        </w:div>
        <w:div w:id="838077149">
          <w:marLeft w:val="274"/>
          <w:marRight w:val="0"/>
          <w:marTop w:val="0"/>
          <w:marBottom w:val="0"/>
          <w:divBdr>
            <w:top w:val="none" w:sz="0" w:space="0" w:color="auto"/>
            <w:left w:val="none" w:sz="0" w:space="0" w:color="auto"/>
            <w:bottom w:val="none" w:sz="0" w:space="0" w:color="auto"/>
            <w:right w:val="none" w:sz="0" w:space="0" w:color="auto"/>
          </w:divBdr>
        </w:div>
      </w:divsChild>
    </w:div>
    <w:div w:id="1434937002">
      <w:bodyDiv w:val="1"/>
      <w:marLeft w:val="0"/>
      <w:marRight w:val="0"/>
      <w:marTop w:val="0"/>
      <w:marBottom w:val="0"/>
      <w:divBdr>
        <w:top w:val="none" w:sz="0" w:space="0" w:color="auto"/>
        <w:left w:val="none" w:sz="0" w:space="0" w:color="auto"/>
        <w:bottom w:val="none" w:sz="0" w:space="0" w:color="auto"/>
        <w:right w:val="none" w:sz="0" w:space="0" w:color="auto"/>
      </w:divBdr>
      <w:divsChild>
        <w:div w:id="1784617749">
          <w:marLeft w:val="274"/>
          <w:marRight w:val="0"/>
          <w:marTop w:val="0"/>
          <w:marBottom w:val="0"/>
          <w:divBdr>
            <w:top w:val="none" w:sz="0" w:space="0" w:color="auto"/>
            <w:left w:val="none" w:sz="0" w:space="0" w:color="auto"/>
            <w:bottom w:val="none" w:sz="0" w:space="0" w:color="auto"/>
            <w:right w:val="none" w:sz="0" w:space="0" w:color="auto"/>
          </w:divBdr>
        </w:div>
        <w:div w:id="1346202784">
          <w:marLeft w:val="274"/>
          <w:marRight w:val="0"/>
          <w:marTop w:val="0"/>
          <w:marBottom w:val="0"/>
          <w:divBdr>
            <w:top w:val="none" w:sz="0" w:space="0" w:color="auto"/>
            <w:left w:val="none" w:sz="0" w:space="0" w:color="auto"/>
            <w:bottom w:val="none" w:sz="0" w:space="0" w:color="auto"/>
            <w:right w:val="none" w:sz="0" w:space="0" w:color="auto"/>
          </w:divBdr>
        </w:div>
        <w:div w:id="1117682525">
          <w:marLeft w:val="274"/>
          <w:marRight w:val="0"/>
          <w:marTop w:val="0"/>
          <w:marBottom w:val="0"/>
          <w:divBdr>
            <w:top w:val="none" w:sz="0" w:space="0" w:color="auto"/>
            <w:left w:val="none" w:sz="0" w:space="0" w:color="auto"/>
            <w:bottom w:val="none" w:sz="0" w:space="0" w:color="auto"/>
            <w:right w:val="none" w:sz="0" w:space="0" w:color="auto"/>
          </w:divBdr>
        </w:div>
      </w:divsChild>
    </w:div>
    <w:div w:id="1452356851">
      <w:bodyDiv w:val="1"/>
      <w:marLeft w:val="0"/>
      <w:marRight w:val="0"/>
      <w:marTop w:val="0"/>
      <w:marBottom w:val="0"/>
      <w:divBdr>
        <w:top w:val="none" w:sz="0" w:space="0" w:color="auto"/>
        <w:left w:val="none" w:sz="0" w:space="0" w:color="auto"/>
        <w:bottom w:val="none" w:sz="0" w:space="0" w:color="auto"/>
        <w:right w:val="none" w:sz="0" w:space="0" w:color="auto"/>
      </w:divBdr>
    </w:div>
    <w:div w:id="1465006349">
      <w:bodyDiv w:val="1"/>
      <w:marLeft w:val="0"/>
      <w:marRight w:val="0"/>
      <w:marTop w:val="0"/>
      <w:marBottom w:val="0"/>
      <w:divBdr>
        <w:top w:val="none" w:sz="0" w:space="0" w:color="auto"/>
        <w:left w:val="none" w:sz="0" w:space="0" w:color="auto"/>
        <w:bottom w:val="none" w:sz="0" w:space="0" w:color="auto"/>
        <w:right w:val="none" w:sz="0" w:space="0" w:color="auto"/>
      </w:divBdr>
    </w:div>
    <w:div w:id="1465197879">
      <w:bodyDiv w:val="1"/>
      <w:marLeft w:val="0"/>
      <w:marRight w:val="0"/>
      <w:marTop w:val="0"/>
      <w:marBottom w:val="0"/>
      <w:divBdr>
        <w:top w:val="none" w:sz="0" w:space="0" w:color="auto"/>
        <w:left w:val="none" w:sz="0" w:space="0" w:color="auto"/>
        <w:bottom w:val="none" w:sz="0" w:space="0" w:color="auto"/>
        <w:right w:val="none" w:sz="0" w:space="0" w:color="auto"/>
      </w:divBdr>
    </w:div>
    <w:div w:id="1485664499">
      <w:bodyDiv w:val="1"/>
      <w:marLeft w:val="0"/>
      <w:marRight w:val="0"/>
      <w:marTop w:val="0"/>
      <w:marBottom w:val="0"/>
      <w:divBdr>
        <w:top w:val="none" w:sz="0" w:space="0" w:color="auto"/>
        <w:left w:val="none" w:sz="0" w:space="0" w:color="auto"/>
        <w:bottom w:val="none" w:sz="0" w:space="0" w:color="auto"/>
        <w:right w:val="none" w:sz="0" w:space="0" w:color="auto"/>
      </w:divBdr>
      <w:divsChild>
        <w:div w:id="238515271">
          <w:marLeft w:val="274"/>
          <w:marRight w:val="0"/>
          <w:marTop w:val="0"/>
          <w:marBottom w:val="0"/>
          <w:divBdr>
            <w:top w:val="none" w:sz="0" w:space="0" w:color="auto"/>
            <w:left w:val="none" w:sz="0" w:space="0" w:color="auto"/>
            <w:bottom w:val="none" w:sz="0" w:space="0" w:color="auto"/>
            <w:right w:val="none" w:sz="0" w:space="0" w:color="auto"/>
          </w:divBdr>
        </w:div>
        <w:div w:id="2081369019">
          <w:marLeft w:val="547"/>
          <w:marRight w:val="0"/>
          <w:marTop w:val="0"/>
          <w:marBottom w:val="0"/>
          <w:divBdr>
            <w:top w:val="none" w:sz="0" w:space="0" w:color="auto"/>
            <w:left w:val="none" w:sz="0" w:space="0" w:color="auto"/>
            <w:bottom w:val="none" w:sz="0" w:space="0" w:color="auto"/>
            <w:right w:val="none" w:sz="0" w:space="0" w:color="auto"/>
          </w:divBdr>
        </w:div>
        <w:div w:id="460195152">
          <w:marLeft w:val="1267"/>
          <w:marRight w:val="0"/>
          <w:marTop w:val="0"/>
          <w:marBottom w:val="0"/>
          <w:divBdr>
            <w:top w:val="none" w:sz="0" w:space="0" w:color="auto"/>
            <w:left w:val="none" w:sz="0" w:space="0" w:color="auto"/>
            <w:bottom w:val="none" w:sz="0" w:space="0" w:color="auto"/>
            <w:right w:val="none" w:sz="0" w:space="0" w:color="auto"/>
          </w:divBdr>
        </w:div>
        <w:div w:id="1888297664">
          <w:marLeft w:val="1267"/>
          <w:marRight w:val="0"/>
          <w:marTop w:val="0"/>
          <w:marBottom w:val="0"/>
          <w:divBdr>
            <w:top w:val="none" w:sz="0" w:space="0" w:color="auto"/>
            <w:left w:val="none" w:sz="0" w:space="0" w:color="auto"/>
            <w:bottom w:val="none" w:sz="0" w:space="0" w:color="auto"/>
            <w:right w:val="none" w:sz="0" w:space="0" w:color="auto"/>
          </w:divBdr>
        </w:div>
        <w:div w:id="1500344483">
          <w:marLeft w:val="274"/>
          <w:marRight w:val="0"/>
          <w:marTop w:val="0"/>
          <w:marBottom w:val="0"/>
          <w:divBdr>
            <w:top w:val="none" w:sz="0" w:space="0" w:color="auto"/>
            <w:left w:val="none" w:sz="0" w:space="0" w:color="auto"/>
            <w:bottom w:val="none" w:sz="0" w:space="0" w:color="auto"/>
            <w:right w:val="none" w:sz="0" w:space="0" w:color="auto"/>
          </w:divBdr>
        </w:div>
      </w:divsChild>
    </w:div>
    <w:div w:id="1506552514">
      <w:bodyDiv w:val="1"/>
      <w:marLeft w:val="0"/>
      <w:marRight w:val="0"/>
      <w:marTop w:val="0"/>
      <w:marBottom w:val="0"/>
      <w:divBdr>
        <w:top w:val="none" w:sz="0" w:space="0" w:color="auto"/>
        <w:left w:val="none" w:sz="0" w:space="0" w:color="auto"/>
        <w:bottom w:val="none" w:sz="0" w:space="0" w:color="auto"/>
        <w:right w:val="none" w:sz="0" w:space="0" w:color="auto"/>
      </w:divBdr>
      <w:divsChild>
        <w:div w:id="2039114772">
          <w:marLeft w:val="274"/>
          <w:marRight w:val="0"/>
          <w:marTop w:val="0"/>
          <w:marBottom w:val="0"/>
          <w:divBdr>
            <w:top w:val="none" w:sz="0" w:space="0" w:color="auto"/>
            <w:left w:val="none" w:sz="0" w:space="0" w:color="auto"/>
            <w:bottom w:val="none" w:sz="0" w:space="0" w:color="auto"/>
            <w:right w:val="none" w:sz="0" w:space="0" w:color="auto"/>
          </w:divBdr>
        </w:div>
        <w:div w:id="704722100">
          <w:marLeft w:val="274"/>
          <w:marRight w:val="0"/>
          <w:marTop w:val="0"/>
          <w:marBottom w:val="0"/>
          <w:divBdr>
            <w:top w:val="none" w:sz="0" w:space="0" w:color="auto"/>
            <w:left w:val="none" w:sz="0" w:space="0" w:color="auto"/>
            <w:bottom w:val="none" w:sz="0" w:space="0" w:color="auto"/>
            <w:right w:val="none" w:sz="0" w:space="0" w:color="auto"/>
          </w:divBdr>
        </w:div>
        <w:div w:id="199167166">
          <w:marLeft w:val="274"/>
          <w:marRight w:val="0"/>
          <w:marTop w:val="0"/>
          <w:marBottom w:val="0"/>
          <w:divBdr>
            <w:top w:val="none" w:sz="0" w:space="0" w:color="auto"/>
            <w:left w:val="none" w:sz="0" w:space="0" w:color="auto"/>
            <w:bottom w:val="none" w:sz="0" w:space="0" w:color="auto"/>
            <w:right w:val="none" w:sz="0" w:space="0" w:color="auto"/>
          </w:divBdr>
        </w:div>
      </w:divsChild>
    </w:div>
    <w:div w:id="1542476453">
      <w:bodyDiv w:val="1"/>
      <w:marLeft w:val="0"/>
      <w:marRight w:val="0"/>
      <w:marTop w:val="0"/>
      <w:marBottom w:val="0"/>
      <w:divBdr>
        <w:top w:val="none" w:sz="0" w:space="0" w:color="auto"/>
        <w:left w:val="none" w:sz="0" w:space="0" w:color="auto"/>
        <w:bottom w:val="none" w:sz="0" w:space="0" w:color="auto"/>
        <w:right w:val="none" w:sz="0" w:space="0" w:color="auto"/>
      </w:divBdr>
      <w:divsChild>
        <w:div w:id="1786078367">
          <w:marLeft w:val="274"/>
          <w:marRight w:val="0"/>
          <w:marTop w:val="0"/>
          <w:marBottom w:val="0"/>
          <w:divBdr>
            <w:top w:val="none" w:sz="0" w:space="0" w:color="auto"/>
            <w:left w:val="none" w:sz="0" w:space="0" w:color="auto"/>
            <w:bottom w:val="none" w:sz="0" w:space="0" w:color="auto"/>
            <w:right w:val="none" w:sz="0" w:space="0" w:color="auto"/>
          </w:divBdr>
        </w:div>
      </w:divsChild>
    </w:div>
    <w:div w:id="1562641915">
      <w:bodyDiv w:val="1"/>
      <w:marLeft w:val="0"/>
      <w:marRight w:val="0"/>
      <w:marTop w:val="0"/>
      <w:marBottom w:val="0"/>
      <w:divBdr>
        <w:top w:val="none" w:sz="0" w:space="0" w:color="auto"/>
        <w:left w:val="none" w:sz="0" w:space="0" w:color="auto"/>
        <w:bottom w:val="none" w:sz="0" w:space="0" w:color="auto"/>
        <w:right w:val="none" w:sz="0" w:space="0" w:color="auto"/>
      </w:divBdr>
      <w:divsChild>
        <w:div w:id="81874782">
          <w:marLeft w:val="274"/>
          <w:marRight w:val="0"/>
          <w:marTop w:val="0"/>
          <w:marBottom w:val="0"/>
          <w:divBdr>
            <w:top w:val="none" w:sz="0" w:space="0" w:color="auto"/>
            <w:left w:val="none" w:sz="0" w:space="0" w:color="auto"/>
            <w:bottom w:val="none" w:sz="0" w:space="0" w:color="auto"/>
            <w:right w:val="none" w:sz="0" w:space="0" w:color="auto"/>
          </w:divBdr>
        </w:div>
        <w:div w:id="91168570">
          <w:marLeft w:val="274"/>
          <w:marRight w:val="0"/>
          <w:marTop w:val="0"/>
          <w:marBottom w:val="0"/>
          <w:divBdr>
            <w:top w:val="none" w:sz="0" w:space="0" w:color="auto"/>
            <w:left w:val="none" w:sz="0" w:space="0" w:color="auto"/>
            <w:bottom w:val="none" w:sz="0" w:space="0" w:color="auto"/>
            <w:right w:val="none" w:sz="0" w:space="0" w:color="auto"/>
          </w:divBdr>
        </w:div>
        <w:div w:id="1621256157">
          <w:marLeft w:val="274"/>
          <w:marRight w:val="0"/>
          <w:marTop w:val="0"/>
          <w:marBottom w:val="0"/>
          <w:divBdr>
            <w:top w:val="none" w:sz="0" w:space="0" w:color="auto"/>
            <w:left w:val="none" w:sz="0" w:space="0" w:color="auto"/>
            <w:bottom w:val="none" w:sz="0" w:space="0" w:color="auto"/>
            <w:right w:val="none" w:sz="0" w:space="0" w:color="auto"/>
          </w:divBdr>
        </w:div>
        <w:div w:id="1200514625">
          <w:marLeft w:val="274"/>
          <w:marRight w:val="0"/>
          <w:marTop w:val="0"/>
          <w:marBottom w:val="0"/>
          <w:divBdr>
            <w:top w:val="none" w:sz="0" w:space="0" w:color="auto"/>
            <w:left w:val="none" w:sz="0" w:space="0" w:color="auto"/>
            <w:bottom w:val="none" w:sz="0" w:space="0" w:color="auto"/>
            <w:right w:val="none" w:sz="0" w:space="0" w:color="auto"/>
          </w:divBdr>
        </w:div>
        <w:div w:id="737288522">
          <w:marLeft w:val="1267"/>
          <w:marRight w:val="0"/>
          <w:marTop w:val="0"/>
          <w:marBottom w:val="0"/>
          <w:divBdr>
            <w:top w:val="none" w:sz="0" w:space="0" w:color="auto"/>
            <w:left w:val="none" w:sz="0" w:space="0" w:color="auto"/>
            <w:bottom w:val="none" w:sz="0" w:space="0" w:color="auto"/>
            <w:right w:val="none" w:sz="0" w:space="0" w:color="auto"/>
          </w:divBdr>
        </w:div>
        <w:div w:id="356736462">
          <w:marLeft w:val="1267"/>
          <w:marRight w:val="0"/>
          <w:marTop w:val="0"/>
          <w:marBottom w:val="0"/>
          <w:divBdr>
            <w:top w:val="none" w:sz="0" w:space="0" w:color="auto"/>
            <w:left w:val="none" w:sz="0" w:space="0" w:color="auto"/>
            <w:bottom w:val="none" w:sz="0" w:space="0" w:color="auto"/>
            <w:right w:val="none" w:sz="0" w:space="0" w:color="auto"/>
          </w:divBdr>
        </w:div>
        <w:div w:id="249119778">
          <w:marLeft w:val="1267"/>
          <w:marRight w:val="0"/>
          <w:marTop w:val="0"/>
          <w:marBottom w:val="0"/>
          <w:divBdr>
            <w:top w:val="none" w:sz="0" w:space="0" w:color="auto"/>
            <w:left w:val="none" w:sz="0" w:space="0" w:color="auto"/>
            <w:bottom w:val="none" w:sz="0" w:space="0" w:color="auto"/>
            <w:right w:val="none" w:sz="0" w:space="0" w:color="auto"/>
          </w:divBdr>
        </w:div>
        <w:div w:id="1471901343">
          <w:marLeft w:val="547"/>
          <w:marRight w:val="0"/>
          <w:marTop w:val="0"/>
          <w:marBottom w:val="0"/>
          <w:divBdr>
            <w:top w:val="none" w:sz="0" w:space="0" w:color="auto"/>
            <w:left w:val="none" w:sz="0" w:space="0" w:color="auto"/>
            <w:bottom w:val="none" w:sz="0" w:space="0" w:color="auto"/>
            <w:right w:val="none" w:sz="0" w:space="0" w:color="auto"/>
          </w:divBdr>
        </w:div>
        <w:div w:id="392512118">
          <w:marLeft w:val="1267"/>
          <w:marRight w:val="0"/>
          <w:marTop w:val="0"/>
          <w:marBottom w:val="0"/>
          <w:divBdr>
            <w:top w:val="none" w:sz="0" w:space="0" w:color="auto"/>
            <w:left w:val="none" w:sz="0" w:space="0" w:color="auto"/>
            <w:bottom w:val="none" w:sz="0" w:space="0" w:color="auto"/>
            <w:right w:val="none" w:sz="0" w:space="0" w:color="auto"/>
          </w:divBdr>
        </w:div>
        <w:div w:id="639773658">
          <w:marLeft w:val="547"/>
          <w:marRight w:val="0"/>
          <w:marTop w:val="0"/>
          <w:marBottom w:val="0"/>
          <w:divBdr>
            <w:top w:val="none" w:sz="0" w:space="0" w:color="auto"/>
            <w:left w:val="none" w:sz="0" w:space="0" w:color="auto"/>
            <w:bottom w:val="none" w:sz="0" w:space="0" w:color="auto"/>
            <w:right w:val="none" w:sz="0" w:space="0" w:color="auto"/>
          </w:divBdr>
        </w:div>
      </w:divsChild>
    </w:div>
    <w:div w:id="1580749240">
      <w:bodyDiv w:val="1"/>
      <w:marLeft w:val="0"/>
      <w:marRight w:val="0"/>
      <w:marTop w:val="0"/>
      <w:marBottom w:val="0"/>
      <w:divBdr>
        <w:top w:val="none" w:sz="0" w:space="0" w:color="auto"/>
        <w:left w:val="none" w:sz="0" w:space="0" w:color="auto"/>
        <w:bottom w:val="none" w:sz="0" w:space="0" w:color="auto"/>
        <w:right w:val="none" w:sz="0" w:space="0" w:color="auto"/>
      </w:divBdr>
      <w:divsChild>
        <w:div w:id="1440494148">
          <w:marLeft w:val="720"/>
          <w:marRight w:val="0"/>
          <w:marTop w:val="0"/>
          <w:marBottom w:val="0"/>
          <w:divBdr>
            <w:top w:val="none" w:sz="0" w:space="0" w:color="auto"/>
            <w:left w:val="none" w:sz="0" w:space="0" w:color="auto"/>
            <w:bottom w:val="none" w:sz="0" w:space="0" w:color="auto"/>
            <w:right w:val="none" w:sz="0" w:space="0" w:color="auto"/>
          </w:divBdr>
        </w:div>
        <w:div w:id="925577188">
          <w:marLeft w:val="720"/>
          <w:marRight w:val="0"/>
          <w:marTop w:val="0"/>
          <w:marBottom w:val="0"/>
          <w:divBdr>
            <w:top w:val="none" w:sz="0" w:space="0" w:color="auto"/>
            <w:left w:val="none" w:sz="0" w:space="0" w:color="auto"/>
            <w:bottom w:val="none" w:sz="0" w:space="0" w:color="auto"/>
            <w:right w:val="none" w:sz="0" w:space="0" w:color="auto"/>
          </w:divBdr>
        </w:div>
        <w:div w:id="1626230417">
          <w:marLeft w:val="720"/>
          <w:marRight w:val="0"/>
          <w:marTop w:val="0"/>
          <w:marBottom w:val="0"/>
          <w:divBdr>
            <w:top w:val="none" w:sz="0" w:space="0" w:color="auto"/>
            <w:left w:val="none" w:sz="0" w:space="0" w:color="auto"/>
            <w:bottom w:val="none" w:sz="0" w:space="0" w:color="auto"/>
            <w:right w:val="none" w:sz="0" w:space="0" w:color="auto"/>
          </w:divBdr>
        </w:div>
        <w:div w:id="1462577219">
          <w:marLeft w:val="720"/>
          <w:marRight w:val="0"/>
          <w:marTop w:val="0"/>
          <w:marBottom w:val="0"/>
          <w:divBdr>
            <w:top w:val="none" w:sz="0" w:space="0" w:color="auto"/>
            <w:left w:val="none" w:sz="0" w:space="0" w:color="auto"/>
            <w:bottom w:val="none" w:sz="0" w:space="0" w:color="auto"/>
            <w:right w:val="none" w:sz="0" w:space="0" w:color="auto"/>
          </w:divBdr>
        </w:div>
        <w:div w:id="1114252429">
          <w:marLeft w:val="720"/>
          <w:marRight w:val="0"/>
          <w:marTop w:val="0"/>
          <w:marBottom w:val="0"/>
          <w:divBdr>
            <w:top w:val="none" w:sz="0" w:space="0" w:color="auto"/>
            <w:left w:val="none" w:sz="0" w:space="0" w:color="auto"/>
            <w:bottom w:val="none" w:sz="0" w:space="0" w:color="auto"/>
            <w:right w:val="none" w:sz="0" w:space="0" w:color="auto"/>
          </w:divBdr>
        </w:div>
        <w:div w:id="1893611762">
          <w:marLeft w:val="720"/>
          <w:marRight w:val="0"/>
          <w:marTop w:val="0"/>
          <w:marBottom w:val="0"/>
          <w:divBdr>
            <w:top w:val="none" w:sz="0" w:space="0" w:color="auto"/>
            <w:left w:val="none" w:sz="0" w:space="0" w:color="auto"/>
            <w:bottom w:val="none" w:sz="0" w:space="0" w:color="auto"/>
            <w:right w:val="none" w:sz="0" w:space="0" w:color="auto"/>
          </w:divBdr>
        </w:div>
        <w:div w:id="1148009073">
          <w:marLeft w:val="720"/>
          <w:marRight w:val="0"/>
          <w:marTop w:val="0"/>
          <w:marBottom w:val="0"/>
          <w:divBdr>
            <w:top w:val="none" w:sz="0" w:space="0" w:color="auto"/>
            <w:left w:val="none" w:sz="0" w:space="0" w:color="auto"/>
            <w:bottom w:val="none" w:sz="0" w:space="0" w:color="auto"/>
            <w:right w:val="none" w:sz="0" w:space="0" w:color="auto"/>
          </w:divBdr>
        </w:div>
        <w:div w:id="434636933">
          <w:marLeft w:val="720"/>
          <w:marRight w:val="0"/>
          <w:marTop w:val="0"/>
          <w:marBottom w:val="0"/>
          <w:divBdr>
            <w:top w:val="none" w:sz="0" w:space="0" w:color="auto"/>
            <w:left w:val="none" w:sz="0" w:space="0" w:color="auto"/>
            <w:bottom w:val="none" w:sz="0" w:space="0" w:color="auto"/>
            <w:right w:val="none" w:sz="0" w:space="0" w:color="auto"/>
          </w:divBdr>
        </w:div>
      </w:divsChild>
    </w:div>
    <w:div w:id="1593708848">
      <w:bodyDiv w:val="1"/>
      <w:marLeft w:val="0"/>
      <w:marRight w:val="0"/>
      <w:marTop w:val="0"/>
      <w:marBottom w:val="0"/>
      <w:divBdr>
        <w:top w:val="none" w:sz="0" w:space="0" w:color="auto"/>
        <w:left w:val="none" w:sz="0" w:space="0" w:color="auto"/>
        <w:bottom w:val="none" w:sz="0" w:space="0" w:color="auto"/>
        <w:right w:val="none" w:sz="0" w:space="0" w:color="auto"/>
      </w:divBdr>
    </w:div>
    <w:div w:id="1609047543">
      <w:bodyDiv w:val="1"/>
      <w:marLeft w:val="0"/>
      <w:marRight w:val="0"/>
      <w:marTop w:val="0"/>
      <w:marBottom w:val="0"/>
      <w:divBdr>
        <w:top w:val="none" w:sz="0" w:space="0" w:color="auto"/>
        <w:left w:val="none" w:sz="0" w:space="0" w:color="auto"/>
        <w:bottom w:val="none" w:sz="0" w:space="0" w:color="auto"/>
        <w:right w:val="none" w:sz="0" w:space="0" w:color="auto"/>
      </w:divBdr>
      <w:divsChild>
        <w:div w:id="1815952354">
          <w:marLeft w:val="547"/>
          <w:marRight w:val="0"/>
          <w:marTop w:val="0"/>
          <w:marBottom w:val="0"/>
          <w:divBdr>
            <w:top w:val="none" w:sz="0" w:space="0" w:color="auto"/>
            <w:left w:val="none" w:sz="0" w:space="0" w:color="auto"/>
            <w:bottom w:val="none" w:sz="0" w:space="0" w:color="auto"/>
            <w:right w:val="none" w:sz="0" w:space="0" w:color="auto"/>
          </w:divBdr>
        </w:div>
        <w:div w:id="93210993">
          <w:marLeft w:val="547"/>
          <w:marRight w:val="0"/>
          <w:marTop w:val="0"/>
          <w:marBottom w:val="0"/>
          <w:divBdr>
            <w:top w:val="none" w:sz="0" w:space="0" w:color="auto"/>
            <w:left w:val="none" w:sz="0" w:space="0" w:color="auto"/>
            <w:bottom w:val="none" w:sz="0" w:space="0" w:color="auto"/>
            <w:right w:val="none" w:sz="0" w:space="0" w:color="auto"/>
          </w:divBdr>
        </w:div>
        <w:div w:id="1602883013">
          <w:marLeft w:val="547"/>
          <w:marRight w:val="0"/>
          <w:marTop w:val="0"/>
          <w:marBottom w:val="0"/>
          <w:divBdr>
            <w:top w:val="none" w:sz="0" w:space="0" w:color="auto"/>
            <w:left w:val="none" w:sz="0" w:space="0" w:color="auto"/>
            <w:bottom w:val="none" w:sz="0" w:space="0" w:color="auto"/>
            <w:right w:val="none" w:sz="0" w:space="0" w:color="auto"/>
          </w:divBdr>
        </w:div>
        <w:div w:id="1518495880">
          <w:marLeft w:val="547"/>
          <w:marRight w:val="0"/>
          <w:marTop w:val="79"/>
          <w:marBottom w:val="0"/>
          <w:divBdr>
            <w:top w:val="none" w:sz="0" w:space="0" w:color="auto"/>
            <w:left w:val="none" w:sz="0" w:space="0" w:color="auto"/>
            <w:bottom w:val="none" w:sz="0" w:space="0" w:color="auto"/>
            <w:right w:val="none" w:sz="0" w:space="0" w:color="auto"/>
          </w:divBdr>
        </w:div>
        <w:div w:id="772474795">
          <w:marLeft w:val="547"/>
          <w:marRight w:val="0"/>
          <w:marTop w:val="79"/>
          <w:marBottom w:val="0"/>
          <w:divBdr>
            <w:top w:val="none" w:sz="0" w:space="0" w:color="auto"/>
            <w:left w:val="none" w:sz="0" w:space="0" w:color="auto"/>
            <w:bottom w:val="none" w:sz="0" w:space="0" w:color="auto"/>
            <w:right w:val="none" w:sz="0" w:space="0" w:color="auto"/>
          </w:divBdr>
        </w:div>
        <w:div w:id="2085639332">
          <w:marLeft w:val="547"/>
          <w:marRight w:val="0"/>
          <w:marTop w:val="79"/>
          <w:marBottom w:val="0"/>
          <w:divBdr>
            <w:top w:val="none" w:sz="0" w:space="0" w:color="auto"/>
            <w:left w:val="none" w:sz="0" w:space="0" w:color="auto"/>
            <w:bottom w:val="none" w:sz="0" w:space="0" w:color="auto"/>
            <w:right w:val="none" w:sz="0" w:space="0" w:color="auto"/>
          </w:divBdr>
        </w:div>
        <w:div w:id="573054079">
          <w:marLeft w:val="547"/>
          <w:marRight w:val="0"/>
          <w:marTop w:val="79"/>
          <w:marBottom w:val="0"/>
          <w:divBdr>
            <w:top w:val="none" w:sz="0" w:space="0" w:color="auto"/>
            <w:left w:val="none" w:sz="0" w:space="0" w:color="auto"/>
            <w:bottom w:val="none" w:sz="0" w:space="0" w:color="auto"/>
            <w:right w:val="none" w:sz="0" w:space="0" w:color="auto"/>
          </w:divBdr>
        </w:div>
        <w:div w:id="1424763690">
          <w:marLeft w:val="547"/>
          <w:marRight w:val="0"/>
          <w:marTop w:val="79"/>
          <w:marBottom w:val="0"/>
          <w:divBdr>
            <w:top w:val="none" w:sz="0" w:space="0" w:color="auto"/>
            <w:left w:val="none" w:sz="0" w:space="0" w:color="auto"/>
            <w:bottom w:val="none" w:sz="0" w:space="0" w:color="auto"/>
            <w:right w:val="none" w:sz="0" w:space="0" w:color="auto"/>
          </w:divBdr>
        </w:div>
        <w:div w:id="2128815867">
          <w:marLeft w:val="1267"/>
          <w:marRight w:val="0"/>
          <w:marTop w:val="79"/>
          <w:marBottom w:val="0"/>
          <w:divBdr>
            <w:top w:val="none" w:sz="0" w:space="0" w:color="auto"/>
            <w:left w:val="none" w:sz="0" w:space="0" w:color="auto"/>
            <w:bottom w:val="none" w:sz="0" w:space="0" w:color="auto"/>
            <w:right w:val="none" w:sz="0" w:space="0" w:color="auto"/>
          </w:divBdr>
        </w:div>
        <w:div w:id="2016032629">
          <w:marLeft w:val="1267"/>
          <w:marRight w:val="0"/>
          <w:marTop w:val="79"/>
          <w:marBottom w:val="0"/>
          <w:divBdr>
            <w:top w:val="none" w:sz="0" w:space="0" w:color="auto"/>
            <w:left w:val="none" w:sz="0" w:space="0" w:color="auto"/>
            <w:bottom w:val="none" w:sz="0" w:space="0" w:color="auto"/>
            <w:right w:val="none" w:sz="0" w:space="0" w:color="auto"/>
          </w:divBdr>
        </w:div>
        <w:div w:id="590047320">
          <w:marLeft w:val="1267"/>
          <w:marRight w:val="0"/>
          <w:marTop w:val="79"/>
          <w:marBottom w:val="0"/>
          <w:divBdr>
            <w:top w:val="none" w:sz="0" w:space="0" w:color="auto"/>
            <w:left w:val="none" w:sz="0" w:space="0" w:color="auto"/>
            <w:bottom w:val="none" w:sz="0" w:space="0" w:color="auto"/>
            <w:right w:val="none" w:sz="0" w:space="0" w:color="auto"/>
          </w:divBdr>
        </w:div>
        <w:div w:id="130287718">
          <w:marLeft w:val="1267"/>
          <w:marRight w:val="0"/>
          <w:marTop w:val="79"/>
          <w:marBottom w:val="0"/>
          <w:divBdr>
            <w:top w:val="none" w:sz="0" w:space="0" w:color="auto"/>
            <w:left w:val="none" w:sz="0" w:space="0" w:color="auto"/>
            <w:bottom w:val="none" w:sz="0" w:space="0" w:color="auto"/>
            <w:right w:val="none" w:sz="0" w:space="0" w:color="auto"/>
          </w:divBdr>
        </w:div>
        <w:div w:id="786503802">
          <w:marLeft w:val="547"/>
          <w:marRight w:val="0"/>
          <w:marTop w:val="79"/>
          <w:marBottom w:val="0"/>
          <w:divBdr>
            <w:top w:val="none" w:sz="0" w:space="0" w:color="auto"/>
            <w:left w:val="none" w:sz="0" w:space="0" w:color="auto"/>
            <w:bottom w:val="none" w:sz="0" w:space="0" w:color="auto"/>
            <w:right w:val="none" w:sz="0" w:space="0" w:color="auto"/>
          </w:divBdr>
        </w:div>
        <w:div w:id="598636253">
          <w:marLeft w:val="1267"/>
          <w:marRight w:val="0"/>
          <w:marTop w:val="79"/>
          <w:marBottom w:val="0"/>
          <w:divBdr>
            <w:top w:val="none" w:sz="0" w:space="0" w:color="auto"/>
            <w:left w:val="none" w:sz="0" w:space="0" w:color="auto"/>
            <w:bottom w:val="none" w:sz="0" w:space="0" w:color="auto"/>
            <w:right w:val="none" w:sz="0" w:space="0" w:color="auto"/>
          </w:divBdr>
        </w:div>
        <w:div w:id="239102089">
          <w:marLeft w:val="547"/>
          <w:marRight w:val="0"/>
          <w:marTop w:val="79"/>
          <w:marBottom w:val="0"/>
          <w:divBdr>
            <w:top w:val="none" w:sz="0" w:space="0" w:color="auto"/>
            <w:left w:val="none" w:sz="0" w:space="0" w:color="auto"/>
            <w:bottom w:val="none" w:sz="0" w:space="0" w:color="auto"/>
            <w:right w:val="none" w:sz="0" w:space="0" w:color="auto"/>
          </w:divBdr>
        </w:div>
        <w:div w:id="1809279400">
          <w:marLeft w:val="547"/>
          <w:marRight w:val="0"/>
          <w:marTop w:val="79"/>
          <w:marBottom w:val="0"/>
          <w:divBdr>
            <w:top w:val="none" w:sz="0" w:space="0" w:color="auto"/>
            <w:left w:val="none" w:sz="0" w:space="0" w:color="auto"/>
            <w:bottom w:val="none" w:sz="0" w:space="0" w:color="auto"/>
            <w:right w:val="none" w:sz="0" w:space="0" w:color="auto"/>
          </w:divBdr>
        </w:div>
        <w:div w:id="1007750149">
          <w:marLeft w:val="547"/>
          <w:marRight w:val="0"/>
          <w:marTop w:val="79"/>
          <w:marBottom w:val="0"/>
          <w:divBdr>
            <w:top w:val="none" w:sz="0" w:space="0" w:color="auto"/>
            <w:left w:val="none" w:sz="0" w:space="0" w:color="auto"/>
            <w:bottom w:val="none" w:sz="0" w:space="0" w:color="auto"/>
            <w:right w:val="none" w:sz="0" w:space="0" w:color="auto"/>
          </w:divBdr>
        </w:div>
        <w:div w:id="820924654">
          <w:marLeft w:val="1267"/>
          <w:marRight w:val="0"/>
          <w:marTop w:val="79"/>
          <w:marBottom w:val="0"/>
          <w:divBdr>
            <w:top w:val="none" w:sz="0" w:space="0" w:color="auto"/>
            <w:left w:val="none" w:sz="0" w:space="0" w:color="auto"/>
            <w:bottom w:val="none" w:sz="0" w:space="0" w:color="auto"/>
            <w:right w:val="none" w:sz="0" w:space="0" w:color="auto"/>
          </w:divBdr>
        </w:div>
        <w:div w:id="468480058">
          <w:marLeft w:val="547"/>
          <w:marRight w:val="0"/>
          <w:marTop w:val="79"/>
          <w:marBottom w:val="0"/>
          <w:divBdr>
            <w:top w:val="none" w:sz="0" w:space="0" w:color="auto"/>
            <w:left w:val="none" w:sz="0" w:space="0" w:color="auto"/>
            <w:bottom w:val="none" w:sz="0" w:space="0" w:color="auto"/>
            <w:right w:val="none" w:sz="0" w:space="0" w:color="auto"/>
          </w:divBdr>
        </w:div>
        <w:div w:id="127012430">
          <w:marLeft w:val="1267"/>
          <w:marRight w:val="0"/>
          <w:marTop w:val="79"/>
          <w:marBottom w:val="0"/>
          <w:divBdr>
            <w:top w:val="none" w:sz="0" w:space="0" w:color="auto"/>
            <w:left w:val="none" w:sz="0" w:space="0" w:color="auto"/>
            <w:bottom w:val="none" w:sz="0" w:space="0" w:color="auto"/>
            <w:right w:val="none" w:sz="0" w:space="0" w:color="auto"/>
          </w:divBdr>
        </w:div>
        <w:div w:id="646860099">
          <w:marLeft w:val="547"/>
          <w:marRight w:val="0"/>
          <w:marTop w:val="79"/>
          <w:marBottom w:val="0"/>
          <w:divBdr>
            <w:top w:val="none" w:sz="0" w:space="0" w:color="auto"/>
            <w:left w:val="none" w:sz="0" w:space="0" w:color="auto"/>
            <w:bottom w:val="none" w:sz="0" w:space="0" w:color="auto"/>
            <w:right w:val="none" w:sz="0" w:space="0" w:color="auto"/>
          </w:divBdr>
        </w:div>
        <w:div w:id="443966169">
          <w:marLeft w:val="1267"/>
          <w:marRight w:val="0"/>
          <w:marTop w:val="79"/>
          <w:marBottom w:val="0"/>
          <w:divBdr>
            <w:top w:val="none" w:sz="0" w:space="0" w:color="auto"/>
            <w:left w:val="none" w:sz="0" w:space="0" w:color="auto"/>
            <w:bottom w:val="none" w:sz="0" w:space="0" w:color="auto"/>
            <w:right w:val="none" w:sz="0" w:space="0" w:color="auto"/>
          </w:divBdr>
        </w:div>
        <w:div w:id="136344740">
          <w:marLeft w:val="1267"/>
          <w:marRight w:val="0"/>
          <w:marTop w:val="79"/>
          <w:marBottom w:val="0"/>
          <w:divBdr>
            <w:top w:val="none" w:sz="0" w:space="0" w:color="auto"/>
            <w:left w:val="none" w:sz="0" w:space="0" w:color="auto"/>
            <w:bottom w:val="none" w:sz="0" w:space="0" w:color="auto"/>
            <w:right w:val="none" w:sz="0" w:space="0" w:color="auto"/>
          </w:divBdr>
        </w:div>
        <w:div w:id="1018777835">
          <w:marLeft w:val="547"/>
          <w:marRight w:val="0"/>
          <w:marTop w:val="79"/>
          <w:marBottom w:val="0"/>
          <w:divBdr>
            <w:top w:val="none" w:sz="0" w:space="0" w:color="auto"/>
            <w:left w:val="none" w:sz="0" w:space="0" w:color="auto"/>
            <w:bottom w:val="none" w:sz="0" w:space="0" w:color="auto"/>
            <w:right w:val="none" w:sz="0" w:space="0" w:color="auto"/>
          </w:divBdr>
        </w:div>
        <w:div w:id="478964132">
          <w:marLeft w:val="1267"/>
          <w:marRight w:val="0"/>
          <w:marTop w:val="79"/>
          <w:marBottom w:val="0"/>
          <w:divBdr>
            <w:top w:val="none" w:sz="0" w:space="0" w:color="auto"/>
            <w:left w:val="none" w:sz="0" w:space="0" w:color="auto"/>
            <w:bottom w:val="none" w:sz="0" w:space="0" w:color="auto"/>
            <w:right w:val="none" w:sz="0" w:space="0" w:color="auto"/>
          </w:divBdr>
        </w:div>
        <w:div w:id="1215702958">
          <w:marLeft w:val="1267"/>
          <w:marRight w:val="0"/>
          <w:marTop w:val="79"/>
          <w:marBottom w:val="0"/>
          <w:divBdr>
            <w:top w:val="none" w:sz="0" w:space="0" w:color="auto"/>
            <w:left w:val="none" w:sz="0" w:space="0" w:color="auto"/>
            <w:bottom w:val="none" w:sz="0" w:space="0" w:color="auto"/>
            <w:right w:val="none" w:sz="0" w:space="0" w:color="auto"/>
          </w:divBdr>
        </w:div>
        <w:div w:id="1203059965">
          <w:marLeft w:val="1267"/>
          <w:marRight w:val="0"/>
          <w:marTop w:val="79"/>
          <w:marBottom w:val="0"/>
          <w:divBdr>
            <w:top w:val="none" w:sz="0" w:space="0" w:color="auto"/>
            <w:left w:val="none" w:sz="0" w:space="0" w:color="auto"/>
            <w:bottom w:val="none" w:sz="0" w:space="0" w:color="auto"/>
            <w:right w:val="none" w:sz="0" w:space="0" w:color="auto"/>
          </w:divBdr>
        </w:div>
      </w:divsChild>
    </w:div>
    <w:div w:id="1622027570">
      <w:bodyDiv w:val="1"/>
      <w:marLeft w:val="0"/>
      <w:marRight w:val="0"/>
      <w:marTop w:val="0"/>
      <w:marBottom w:val="0"/>
      <w:divBdr>
        <w:top w:val="none" w:sz="0" w:space="0" w:color="auto"/>
        <w:left w:val="none" w:sz="0" w:space="0" w:color="auto"/>
        <w:bottom w:val="none" w:sz="0" w:space="0" w:color="auto"/>
        <w:right w:val="none" w:sz="0" w:space="0" w:color="auto"/>
      </w:divBdr>
    </w:div>
    <w:div w:id="1639337570">
      <w:bodyDiv w:val="1"/>
      <w:marLeft w:val="0"/>
      <w:marRight w:val="0"/>
      <w:marTop w:val="0"/>
      <w:marBottom w:val="0"/>
      <w:divBdr>
        <w:top w:val="none" w:sz="0" w:space="0" w:color="auto"/>
        <w:left w:val="none" w:sz="0" w:space="0" w:color="auto"/>
        <w:bottom w:val="none" w:sz="0" w:space="0" w:color="auto"/>
        <w:right w:val="none" w:sz="0" w:space="0" w:color="auto"/>
      </w:divBdr>
      <w:divsChild>
        <w:div w:id="590549039">
          <w:marLeft w:val="274"/>
          <w:marRight w:val="0"/>
          <w:marTop w:val="0"/>
          <w:marBottom w:val="0"/>
          <w:divBdr>
            <w:top w:val="none" w:sz="0" w:space="0" w:color="auto"/>
            <w:left w:val="none" w:sz="0" w:space="0" w:color="auto"/>
            <w:bottom w:val="none" w:sz="0" w:space="0" w:color="auto"/>
            <w:right w:val="none" w:sz="0" w:space="0" w:color="auto"/>
          </w:divBdr>
        </w:div>
      </w:divsChild>
    </w:div>
    <w:div w:id="1670593492">
      <w:bodyDiv w:val="1"/>
      <w:marLeft w:val="0"/>
      <w:marRight w:val="0"/>
      <w:marTop w:val="0"/>
      <w:marBottom w:val="0"/>
      <w:divBdr>
        <w:top w:val="none" w:sz="0" w:space="0" w:color="auto"/>
        <w:left w:val="none" w:sz="0" w:space="0" w:color="auto"/>
        <w:bottom w:val="none" w:sz="0" w:space="0" w:color="auto"/>
        <w:right w:val="none" w:sz="0" w:space="0" w:color="auto"/>
      </w:divBdr>
      <w:divsChild>
        <w:div w:id="23215258">
          <w:marLeft w:val="274"/>
          <w:marRight w:val="0"/>
          <w:marTop w:val="0"/>
          <w:marBottom w:val="0"/>
          <w:divBdr>
            <w:top w:val="none" w:sz="0" w:space="0" w:color="auto"/>
            <w:left w:val="none" w:sz="0" w:space="0" w:color="auto"/>
            <w:bottom w:val="none" w:sz="0" w:space="0" w:color="auto"/>
            <w:right w:val="none" w:sz="0" w:space="0" w:color="auto"/>
          </w:divBdr>
        </w:div>
        <w:div w:id="1005979971">
          <w:marLeft w:val="274"/>
          <w:marRight w:val="0"/>
          <w:marTop w:val="0"/>
          <w:marBottom w:val="0"/>
          <w:divBdr>
            <w:top w:val="none" w:sz="0" w:space="0" w:color="auto"/>
            <w:left w:val="none" w:sz="0" w:space="0" w:color="auto"/>
            <w:bottom w:val="none" w:sz="0" w:space="0" w:color="auto"/>
            <w:right w:val="none" w:sz="0" w:space="0" w:color="auto"/>
          </w:divBdr>
        </w:div>
      </w:divsChild>
    </w:div>
    <w:div w:id="1718385589">
      <w:bodyDiv w:val="1"/>
      <w:marLeft w:val="0"/>
      <w:marRight w:val="0"/>
      <w:marTop w:val="0"/>
      <w:marBottom w:val="0"/>
      <w:divBdr>
        <w:top w:val="none" w:sz="0" w:space="0" w:color="auto"/>
        <w:left w:val="none" w:sz="0" w:space="0" w:color="auto"/>
        <w:bottom w:val="none" w:sz="0" w:space="0" w:color="auto"/>
        <w:right w:val="none" w:sz="0" w:space="0" w:color="auto"/>
      </w:divBdr>
      <w:divsChild>
        <w:div w:id="1144199586">
          <w:marLeft w:val="274"/>
          <w:marRight w:val="0"/>
          <w:marTop w:val="0"/>
          <w:marBottom w:val="0"/>
          <w:divBdr>
            <w:top w:val="none" w:sz="0" w:space="0" w:color="auto"/>
            <w:left w:val="none" w:sz="0" w:space="0" w:color="auto"/>
            <w:bottom w:val="none" w:sz="0" w:space="0" w:color="auto"/>
            <w:right w:val="none" w:sz="0" w:space="0" w:color="auto"/>
          </w:divBdr>
        </w:div>
        <w:div w:id="580066405">
          <w:marLeft w:val="274"/>
          <w:marRight w:val="0"/>
          <w:marTop w:val="0"/>
          <w:marBottom w:val="0"/>
          <w:divBdr>
            <w:top w:val="none" w:sz="0" w:space="0" w:color="auto"/>
            <w:left w:val="none" w:sz="0" w:space="0" w:color="auto"/>
            <w:bottom w:val="none" w:sz="0" w:space="0" w:color="auto"/>
            <w:right w:val="none" w:sz="0" w:space="0" w:color="auto"/>
          </w:divBdr>
        </w:div>
      </w:divsChild>
    </w:div>
    <w:div w:id="1738163167">
      <w:bodyDiv w:val="1"/>
      <w:marLeft w:val="0"/>
      <w:marRight w:val="0"/>
      <w:marTop w:val="0"/>
      <w:marBottom w:val="0"/>
      <w:divBdr>
        <w:top w:val="none" w:sz="0" w:space="0" w:color="auto"/>
        <w:left w:val="none" w:sz="0" w:space="0" w:color="auto"/>
        <w:bottom w:val="none" w:sz="0" w:space="0" w:color="auto"/>
        <w:right w:val="none" w:sz="0" w:space="0" w:color="auto"/>
      </w:divBdr>
      <w:divsChild>
        <w:div w:id="216477791">
          <w:marLeft w:val="274"/>
          <w:marRight w:val="0"/>
          <w:marTop w:val="0"/>
          <w:marBottom w:val="0"/>
          <w:divBdr>
            <w:top w:val="none" w:sz="0" w:space="0" w:color="auto"/>
            <w:left w:val="none" w:sz="0" w:space="0" w:color="auto"/>
            <w:bottom w:val="none" w:sz="0" w:space="0" w:color="auto"/>
            <w:right w:val="none" w:sz="0" w:space="0" w:color="auto"/>
          </w:divBdr>
        </w:div>
        <w:div w:id="1925259639">
          <w:marLeft w:val="274"/>
          <w:marRight w:val="0"/>
          <w:marTop w:val="0"/>
          <w:marBottom w:val="0"/>
          <w:divBdr>
            <w:top w:val="none" w:sz="0" w:space="0" w:color="auto"/>
            <w:left w:val="none" w:sz="0" w:space="0" w:color="auto"/>
            <w:bottom w:val="none" w:sz="0" w:space="0" w:color="auto"/>
            <w:right w:val="none" w:sz="0" w:space="0" w:color="auto"/>
          </w:divBdr>
        </w:div>
        <w:div w:id="2099204577">
          <w:marLeft w:val="274"/>
          <w:marRight w:val="0"/>
          <w:marTop w:val="0"/>
          <w:marBottom w:val="0"/>
          <w:divBdr>
            <w:top w:val="none" w:sz="0" w:space="0" w:color="auto"/>
            <w:left w:val="none" w:sz="0" w:space="0" w:color="auto"/>
            <w:bottom w:val="none" w:sz="0" w:space="0" w:color="auto"/>
            <w:right w:val="none" w:sz="0" w:space="0" w:color="auto"/>
          </w:divBdr>
        </w:div>
        <w:div w:id="954486647">
          <w:marLeft w:val="274"/>
          <w:marRight w:val="0"/>
          <w:marTop w:val="0"/>
          <w:marBottom w:val="0"/>
          <w:divBdr>
            <w:top w:val="none" w:sz="0" w:space="0" w:color="auto"/>
            <w:left w:val="none" w:sz="0" w:space="0" w:color="auto"/>
            <w:bottom w:val="none" w:sz="0" w:space="0" w:color="auto"/>
            <w:right w:val="none" w:sz="0" w:space="0" w:color="auto"/>
          </w:divBdr>
        </w:div>
        <w:div w:id="62145283">
          <w:marLeft w:val="274"/>
          <w:marRight w:val="0"/>
          <w:marTop w:val="0"/>
          <w:marBottom w:val="0"/>
          <w:divBdr>
            <w:top w:val="none" w:sz="0" w:space="0" w:color="auto"/>
            <w:left w:val="none" w:sz="0" w:space="0" w:color="auto"/>
            <w:bottom w:val="none" w:sz="0" w:space="0" w:color="auto"/>
            <w:right w:val="none" w:sz="0" w:space="0" w:color="auto"/>
          </w:divBdr>
        </w:div>
        <w:div w:id="779491739">
          <w:marLeft w:val="994"/>
          <w:marRight w:val="0"/>
          <w:marTop w:val="0"/>
          <w:marBottom w:val="0"/>
          <w:divBdr>
            <w:top w:val="none" w:sz="0" w:space="0" w:color="auto"/>
            <w:left w:val="none" w:sz="0" w:space="0" w:color="auto"/>
            <w:bottom w:val="none" w:sz="0" w:space="0" w:color="auto"/>
            <w:right w:val="none" w:sz="0" w:space="0" w:color="auto"/>
          </w:divBdr>
        </w:div>
      </w:divsChild>
    </w:div>
    <w:div w:id="1758405689">
      <w:bodyDiv w:val="1"/>
      <w:marLeft w:val="0"/>
      <w:marRight w:val="0"/>
      <w:marTop w:val="0"/>
      <w:marBottom w:val="0"/>
      <w:divBdr>
        <w:top w:val="none" w:sz="0" w:space="0" w:color="auto"/>
        <w:left w:val="none" w:sz="0" w:space="0" w:color="auto"/>
        <w:bottom w:val="none" w:sz="0" w:space="0" w:color="auto"/>
        <w:right w:val="none" w:sz="0" w:space="0" w:color="auto"/>
      </w:divBdr>
    </w:div>
    <w:div w:id="1775586857">
      <w:bodyDiv w:val="1"/>
      <w:marLeft w:val="0"/>
      <w:marRight w:val="0"/>
      <w:marTop w:val="0"/>
      <w:marBottom w:val="0"/>
      <w:divBdr>
        <w:top w:val="none" w:sz="0" w:space="0" w:color="auto"/>
        <w:left w:val="none" w:sz="0" w:space="0" w:color="auto"/>
        <w:bottom w:val="none" w:sz="0" w:space="0" w:color="auto"/>
        <w:right w:val="none" w:sz="0" w:space="0" w:color="auto"/>
      </w:divBdr>
    </w:div>
    <w:div w:id="1818768172">
      <w:bodyDiv w:val="1"/>
      <w:marLeft w:val="0"/>
      <w:marRight w:val="0"/>
      <w:marTop w:val="0"/>
      <w:marBottom w:val="0"/>
      <w:divBdr>
        <w:top w:val="none" w:sz="0" w:space="0" w:color="auto"/>
        <w:left w:val="none" w:sz="0" w:space="0" w:color="auto"/>
        <w:bottom w:val="none" w:sz="0" w:space="0" w:color="auto"/>
        <w:right w:val="none" w:sz="0" w:space="0" w:color="auto"/>
      </w:divBdr>
      <w:divsChild>
        <w:div w:id="1807702713">
          <w:marLeft w:val="274"/>
          <w:marRight w:val="0"/>
          <w:marTop w:val="0"/>
          <w:marBottom w:val="0"/>
          <w:divBdr>
            <w:top w:val="none" w:sz="0" w:space="0" w:color="auto"/>
            <w:left w:val="none" w:sz="0" w:space="0" w:color="auto"/>
            <w:bottom w:val="none" w:sz="0" w:space="0" w:color="auto"/>
            <w:right w:val="none" w:sz="0" w:space="0" w:color="auto"/>
          </w:divBdr>
        </w:div>
        <w:div w:id="714550192">
          <w:marLeft w:val="274"/>
          <w:marRight w:val="0"/>
          <w:marTop w:val="0"/>
          <w:marBottom w:val="0"/>
          <w:divBdr>
            <w:top w:val="none" w:sz="0" w:space="0" w:color="auto"/>
            <w:left w:val="none" w:sz="0" w:space="0" w:color="auto"/>
            <w:bottom w:val="none" w:sz="0" w:space="0" w:color="auto"/>
            <w:right w:val="none" w:sz="0" w:space="0" w:color="auto"/>
          </w:divBdr>
        </w:div>
        <w:div w:id="1478184798">
          <w:marLeft w:val="274"/>
          <w:marRight w:val="0"/>
          <w:marTop w:val="0"/>
          <w:marBottom w:val="0"/>
          <w:divBdr>
            <w:top w:val="none" w:sz="0" w:space="0" w:color="auto"/>
            <w:left w:val="none" w:sz="0" w:space="0" w:color="auto"/>
            <w:bottom w:val="none" w:sz="0" w:space="0" w:color="auto"/>
            <w:right w:val="none" w:sz="0" w:space="0" w:color="auto"/>
          </w:divBdr>
        </w:div>
      </w:divsChild>
    </w:div>
    <w:div w:id="1873029409">
      <w:bodyDiv w:val="1"/>
      <w:marLeft w:val="0"/>
      <w:marRight w:val="0"/>
      <w:marTop w:val="0"/>
      <w:marBottom w:val="0"/>
      <w:divBdr>
        <w:top w:val="none" w:sz="0" w:space="0" w:color="auto"/>
        <w:left w:val="none" w:sz="0" w:space="0" w:color="auto"/>
        <w:bottom w:val="none" w:sz="0" w:space="0" w:color="auto"/>
        <w:right w:val="none" w:sz="0" w:space="0" w:color="auto"/>
      </w:divBdr>
      <w:divsChild>
        <w:div w:id="1906720289">
          <w:marLeft w:val="274"/>
          <w:marRight w:val="0"/>
          <w:marTop w:val="0"/>
          <w:marBottom w:val="0"/>
          <w:divBdr>
            <w:top w:val="none" w:sz="0" w:space="0" w:color="auto"/>
            <w:left w:val="none" w:sz="0" w:space="0" w:color="auto"/>
            <w:bottom w:val="none" w:sz="0" w:space="0" w:color="auto"/>
            <w:right w:val="none" w:sz="0" w:space="0" w:color="auto"/>
          </w:divBdr>
        </w:div>
        <w:div w:id="1593466888">
          <w:marLeft w:val="274"/>
          <w:marRight w:val="0"/>
          <w:marTop w:val="0"/>
          <w:marBottom w:val="0"/>
          <w:divBdr>
            <w:top w:val="none" w:sz="0" w:space="0" w:color="auto"/>
            <w:left w:val="none" w:sz="0" w:space="0" w:color="auto"/>
            <w:bottom w:val="none" w:sz="0" w:space="0" w:color="auto"/>
            <w:right w:val="none" w:sz="0" w:space="0" w:color="auto"/>
          </w:divBdr>
        </w:div>
        <w:div w:id="1579367590">
          <w:marLeft w:val="274"/>
          <w:marRight w:val="0"/>
          <w:marTop w:val="0"/>
          <w:marBottom w:val="0"/>
          <w:divBdr>
            <w:top w:val="none" w:sz="0" w:space="0" w:color="auto"/>
            <w:left w:val="none" w:sz="0" w:space="0" w:color="auto"/>
            <w:bottom w:val="none" w:sz="0" w:space="0" w:color="auto"/>
            <w:right w:val="none" w:sz="0" w:space="0" w:color="auto"/>
          </w:divBdr>
        </w:div>
        <w:div w:id="1956716678">
          <w:marLeft w:val="1714"/>
          <w:marRight w:val="0"/>
          <w:marTop w:val="0"/>
          <w:marBottom w:val="0"/>
          <w:divBdr>
            <w:top w:val="none" w:sz="0" w:space="0" w:color="auto"/>
            <w:left w:val="none" w:sz="0" w:space="0" w:color="auto"/>
            <w:bottom w:val="none" w:sz="0" w:space="0" w:color="auto"/>
            <w:right w:val="none" w:sz="0" w:space="0" w:color="auto"/>
          </w:divBdr>
        </w:div>
        <w:div w:id="1559434397">
          <w:marLeft w:val="1714"/>
          <w:marRight w:val="0"/>
          <w:marTop w:val="0"/>
          <w:marBottom w:val="0"/>
          <w:divBdr>
            <w:top w:val="none" w:sz="0" w:space="0" w:color="auto"/>
            <w:left w:val="none" w:sz="0" w:space="0" w:color="auto"/>
            <w:bottom w:val="none" w:sz="0" w:space="0" w:color="auto"/>
            <w:right w:val="none" w:sz="0" w:space="0" w:color="auto"/>
          </w:divBdr>
        </w:div>
        <w:div w:id="1120804782">
          <w:marLeft w:val="274"/>
          <w:marRight w:val="0"/>
          <w:marTop w:val="0"/>
          <w:marBottom w:val="0"/>
          <w:divBdr>
            <w:top w:val="none" w:sz="0" w:space="0" w:color="auto"/>
            <w:left w:val="none" w:sz="0" w:space="0" w:color="auto"/>
            <w:bottom w:val="none" w:sz="0" w:space="0" w:color="auto"/>
            <w:right w:val="none" w:sz="0" w:space="0" w:color="auto"/>
          </w:divBdr>
        </w:div>
        <w:div w:id="1712614554">
          <w:marLeft w:val="274"/>
          <w:marRight w:val="0"/>
          <w:marTop w:val="0"/>
          <w:marBottom w:val="0"/>
          <w:divBdr>
            <w:top w:val="none" w:sz="0" w:space="0" w:color="auto"/>
            <w:left w:val="none" w:sz="0" w:space="0" w:color="auto"/>
            <w:bottom w:val="none" w:sz="0" w:space="0" w:color="auto"/>
            <w:right w:val="none" w:sz="0" w:space="0" w:color="auto"/>
          </w:divBdr>
        </w:div>
      </w:divsChild>
    </w:div>
    <w:div w:id="1883899432">
      <w:bodyDiv w:val="1"/>
      <w:marLeft w:val="0"/>
      <w:marRight w:val="0"/>
      <w:marTop w:val="0"/>
      <w:marBottom w:val="0"/>
      <w:divBdr>
        <w:top w:val="none" w:sz="0" w:space="0" w:color="auto"/>
        <w:left w:val="none" w:sz="0" w:space="0" w:color="auto"/>
        <w:bottom w:val="none" w:sz="0" w:space="0" w:color="auto"/>
        <w:right w:val="none" w:sz="0" w:space="0" w:color="auto"/>
      </w:divBdr>
      <w:divsChild>
        <w:div w:id="775248916">
          <w:marLeft w:val="547"/>
          <w:marRight w:val="0"/>
          <w:marTop w:val="0"/>
          <w:marBottom w:val="0"/>
          <w:divBdr>
            <w:top w:val="none" w:sz="0" w:space="0" w:color="auto"/>
            <w:left w:val="none" w:sz="0" w:space="0" w:color="auto"/>
            <w:bottom w:val="none" w:sz="0" w:space="0" w:color="auto"/>
            <w:right w:val="none" w:sz="0" w:space="0" w:color="auto"/>
          </w:divBdr>
        </w:div>
        <w:div w:id="608586701">
          <w:marLeft w:val="547"/>
          <w:marRight w:val="0"/>
          <w:marTop w:val="0"/>
          <w:marBottom w:val="0"/>
          <w:divBdr>
            <w:top w:val="none" w:sz="0" w:space="0" w:color="auto"/>
            <w:left w:val="none" w:sz="0" w:space="0" w:color="auto"/>
            <w:bottom w:val="none" w:sz="0" w:space="0" w:color="auto"/>
            <w:right w:val="none" w:sz="0" w:space="0" w:color="auto"/>
          </w:divBdr>
        </w:div>
        <w:div w:id="1675298551">
          <w:marLeft w:val="547"/>
          <w:marRight w:val="0"/>
          <w:marTop w:val="0"/>
          <w:marBottom w:val="0"/>
          <w:divBdr>
            <w:top w:val="none" w:sz="0" w:space="0" w:color="auto"/>
            <w:left w:val="none" w:sz="0" w:space="0" w:color="auto"/>
            <w:bottom w:val="none" w:sz="0" w:space="0" w:color="auto"/>
            <w:right w:val="none" w:sz="0" w:space="0" w:color="auto"/>
          </w:divBdr>
        </w:div>
        <w:div w:id="1154836050">
          <w:marLeft w:val="547"/>
          <w:marRight w:val="0"/>
          <w:marTop w:val="0"/>
          <w:marBottom w:val="0"/>
          <w:divBdr>
            <w:top w:val="none" w:sz="0" w:space="0" w:color="auto"/>
            <w:left w:val="none" w:sz="0" w:space="0" w:color="auto"/>
            <w:bottom w:val="none" w:sz="0" w:space="0" w:color="auto"/>
            <w:right w:val="none" w:sz="0" w:space="0" w:color="auto"/>
          </w:divBdr>
        </w:div>
      </w:divsChild>
    </w:div>
    <w:div w:id="2039314164">
      <w:bodyDiv w:val="1"/>
      <w:marLeft w:val="0"/>
      <w:marRight w:val="0"/>
      <w:marTop w:val="0"/>
      <w:marBottom w:val="0"/>
      <w:divBdr>
        <w:top w:val="none" w:sz="0" w:space="0" w:color="auto"/>
        <w:left w:val="none" w:sz="0" w:space="0" w:color="auto"/>
        <w:bottom w:val="none" w:sz="0" w:space="0" w:color="auto"/>
        <w:right w:val="none" w:sz="0" w:space="0" w:color="auto"/>
      </w:divBdr>
      <w:divsChild>
        <w:div w:id="698697341">
          <w:marLeft w:val="274"/>
          <w:marRight w:val="0"/>
          <w:marTop w:val="0"/>
          <w:marBottom w:val="0"/>
          <w:divBdr>
            <w:top w:val="none" w:sz="0" w:space="0" w:color="auto"/>
            <w:left w:val="none" w:sz="0" w:space="0" w:color="auto"/>
            <w:bottom w:val="none" w:sz="0" w:space="0" w:color="auto"/>
            <w:right w:val="none" w:sz="0" w:space="0" w:color="auto"/>
          </w:divBdr>
        </w:div>
        <w:div w:id="267978132">
          <w:marLeft w:val="274"/>
          <w:marRight w:val="0"/>
          <w:marTop w:val="0"/>
          <w:marBottom w:val="0"/>
          <w:divBdr>
            <w:top w:val="none" w:sz="0" w:space="0" w:color="auto"/>
            <w:left w:val="none" w:sz="0" w:space="0" w:color="auto"/>
            <w:bottom w:val="none" w:sz="0" w:space="0" w:color="auto"/>
            <w:right w:val="none" w:sz="0" w:space="0" w:color="auto"/>
          </w:divBdr>
        </w:div>
        <w:div w:id="1598253006">
          <w:marLeft w:val="274"/>
          <w:marRight w:val="0"/>
          <w:marTop w:val="0"/>
          <w:marBottom w:val="0"/>
          <w:divBdr>
            <w:top w:val="none" w:sz="0" w:space="0" w:color="auto"/>
            <w:left w:val="none" w:sz="0" w:space="0" w:color="auto"/>
            <w:bottom w:val="none" w:sz="0" w:space="0" w:color="auto"/>
            <w:right w:val="none" w:sz="0" w:space="0" w:color="auto"/>
          </w:divBdr>
        </w:div>
        <w:div w:id="1072702962">
          <w:marLeft w:val="274"/>
          <w:marRight w:val="0"/>
          <w:marTop w:val="0"/>
          <w:marBottom w:val="0"/>
          <w:divBdr>
            <w:top w:val="none" w:sz="0" w:space="0" w:color="auto"/>
            <w:left w:val="none" w:sz="0" w:space="0" w:color="auto"/>
            <w:bottom w:val="none" w:sz="0" w:space="0" w:color="auto"/>
            <w:right w:val="none" w:sz="0" w:space="0" w:color="auto"/>
          </w:divBdr>
        </w:div>
        <w:div w:id="1708867854">
          <w:marLeft w:val="1267"/>
          <w:marRight w:val="0"/>
          <w:marTop w:val="0"/>
          <w:marBottom w:val="0"/>
          <w:divBdr>
            <w:top w:val="none" w:sz="0" w:space="0" w:color="auto"/>
            <w:left w:val="none" w:sz="0" w:space="0" w:color="auto"/>
            <w:bottom w:val="none" w:sz="0" w:space="0" w:color="auto"/>
            <w:right w:val="none" w:sz="0" w:space="0" w:color="auto"/>
          </w:divBdr>
        </w:div>
        <w:div w:id="1836527227">
          <w:marLeft w:val="1267"/>
          <w:marRight w:val="0"/>
          <w:marTop w:val="0"/>
          <w:marBottom w:val="0"/>
          <w:divBdr>
            <w:top w:val="none" w:sz="0" w:space="0" w:color="auto"/>
            <w:left w:val="none" w:sz="0" w:space="0" w:color="auto"/>
            <w:bottom w:val="none" w:sz="0" w:space="0" w:color="auto"/>
            <w:right w:val="none" w:sz="0" w:space="0" w:color="auto"/>
          </w:divBdr>
        </w:div>
        <w:div w:id="976452622">
          <w:marLeft w:val="1267"/>
          <w:marRight w:val="0"/>
          <w:marTop w:val="0"/>
          <w:marBottom w:val="0"/>
          <w:divBdr>
            <w:top w:val="none" w:sz="0" w:space="0" w:color="auto"/>
            <w:left w:val="none" w:sz="0" w:space="0" w:color="auto"/>
            <w:bottom w:val="none" w:sz="0" w:space="0" w:color="auto"/>
            <w:right w:val="none" w:sz="0" w:space="0" w:color="auto"/>
          </w:divBdr>
        </w:div>
        <w:div w:id="745497041">
          <w:marLeft w:val="274"/>
          <w:marRight w:val="0"/>
          <w:marTop w:val="0"/>
          <w:marBottom w:val="0"/>
          <w:divBdr>
            <w:top w:val="none" w:sz="0" w:space="0" w:color="auto"/>
            <w:left w:val="none" w:sz="0" w:space="0" w:color="auto"/>
            <w:bottom w:val="none" w:sz="0" w:space="0" w:color="auto"/>
            <w:right w:val="none" w:sz="0" w:space="0" w:color="auto"/>
          </w:divBdr>
        </w:div>
        <w:div w:id="373315377">
          <w:marLeft w:val="994"/>
          <w:marRight w:val="0"/>
          <w:marTop w:val="0"/>
          <w:marBottom w:val="0"/>
          <w:divBdr>
            <w:top w:val="none" w:sz="0" w:space="0" w:color="auto"/>
            <w:left w:val="none" w:sz="0" w:space="0" w:color="auto"/>
            <w:bottom w:val="none" w:sz="0" w:space="0" w:color="auto"/>
            <w:right w:val="none" w:sz="0" w:space="0" w:color="auto"/>
          </w:divBdr>
        </w:div>
        <w:div w:id="1429690644">
          <w:marLeft w:val="994"/>
          <w:marRight w:val="0"/>
          <w:marTop w:val="0"/>
          <w:marBottom w:val="0"/>
          <w:divBdr>
            <w:top w:val="none" w:sz="0" w:space="0" w:color="auto"/>
            <w:left w:val="none" w:sz="0" w:space="0" w:color="auto"/>
            <w:bottom w:val="none" w:sz="0" w:space="0" w:color="auto"/>
            <w:right w:val="none" w:sz="0" w:space="0" w:color="auto"/>
          </w:divBdr>
        </w:div>
      </w:divsChild>
    </w:div>
    <w:div w:id="2039507207">
      <w:bodyDiv w:val="1"/>
      <w:marLeft w:val="0"/>
      <w:marRight w:val="0"/>
      <w:marTop w:val="0"/>
      <w:marBottom w:val="0"/>
      <w:divBdr>
        <w:top w:val="none" w:sz="0" w:space="0" w:color="auto"/>
        <w:left w:val="none" w:sz="0" w:space="0" w:color="auto"/>
        <w:bottom w:val="none" w:sz="0" w:space="0" w:color="auto"/>
        <w:right w:val="none" w:sz="0" w:space="0" w:color="auto"/>
      </w:divBdr>
      <w:divsChild>
        <w:div w:id="1273122933">
          <w:marLeft w:val="274"/>
          <w:marRight w:val="0"/>
          <w:marTop w:val="0"/>
          <w:marBottom w:val="0"/>
          <w:divBdr>
            <w:top w:val="none" w:sz="0" w:space="0" w:color="auto"/>
            <w:left w:val="none" w:sz="0" w:space="0" w:color="auto"/>
            <w:bottom w:val="none" w:sz="0" w:space="0" w:color="auto"/>
            <w:right w:val="none" w:sz="0" w:space="0" w:color="auto"/>
          </w:divBdr>
        </w:div>
        <w:div w:id="60642880">
          <w:marLeft w:val="274"/>
          <w:marRight w:val="0"/>
          <w:marTop w:val="0"/>
          <w:marBottom w:val="0"/>
          <w:divBdr>
            <w:top w:val="none" w:sz="0" w:space="0" w:color="auto"/>
            <w:left w:val="none" w:sz="0" w:space="0" w:color="auto"/>
            <w:bottom w:val="none" w:sz="0" w:space="0" w:color="auto"/>
            <w:right w:val="none" w:sz="0" w:space="0" w:color="auto"/>
          </w:divBdr>
        </w:div>
      </w:divsChild>
    </w:div>
    <w:div w:id="2045783698">
      <w:bodyDiv w:val="1"/>
      <w:marLeft w:val="0"/>
      <w:marRight w:val="0"/>
      <w:marTop w:val="0"/>
      <w:marBottom w:val="0"/>
      <w:divBdr>
        <w:top w:val="none" w:sz="0" w:space="0" w:color="auto"/>
        <w:left w:val="none" w:sz="0" w:space="0" w:color="auto"/>
        <w:bottom w:val="none" w:sz="0" w:space="0" w:color="auto"/>
        <w:right w:val="none" w:sz="0" w:space="0" w:color="auto"/>
      </w:divBdr>
      <w:divsChild>
        <w:div w:id="1132287551">
          <w:marLeft w:val="720"/>
          <w:marRight w:val="0"/>
          <w:marTop w:val="0"/>
          <w:marBottom w:val="0"/>
          <w:divBdr>
            <w:top w:val="none" w:sz="0" w:space="0" w:color="auto"/>
            <w:left w:val="none" w:sz="0" w:space="0" w:color="auto"/>
            <w:bottom w:val="none" w:sz="0" w:space="0" w:color="auto"/>
            <w:right w:val="none" w:sz="0" w:space="0" w:color="auto"/>
          </w:divBdr>
        </w:div>
        <w:div w:id="830483498">
          <w:marLeft w:val="720"/>
          <w:marRight w:val="0"/>
          <w:marTop w:val="0"/>
          <w:marBottom w:val="0"/>
          <w:divBdr>
            <w:top w:val="none" w:sz="0" w:space="0" w:color="auto"/>
            <w:left w:val="none" w:sz="0" w:space="0" w:color="auto"/>
            <w:bottom w:val="none" w:sz="0" w:space="0" w:color="auto"/>
            <w:right w:val="none" w:sz="0" w:space="0" w:color="auto"/>
          </w:divBdr>
        </w:div>
        <w:div w:id="445542214">
          <w:marLeft w:val="720"/>
          <w:marRight w:val="0"/>
          <w:marTop w:val="0"/>
          <w:marBottom w:val="0"/>
          <w:divBdr>
            <w:top w:val="none" w:sz="0" w:space="0" w:color="auto"/>
            <w:left w:val="none" w:sz="0" w:space="0" w:color="auto"/>
            <w:bottom w:val="none" w:sz="0" w:space="0" w:color="auto"/>
            <w:right w:val="none" w:sz="0" w:space="0" w:color="auto"/>
          </w:divBdr>
        </w:div>
      </w:divsChild>
    </w:div>
    <w:div w:id="2057971723">
      <w:bodyDiv w:val="1"/>
      <w:marLeft w:val="0"/>
      <w:marRight w:val="0"/>
      <w:marTop w:val="0"/>
      <w:marBottom w:val="0"/>
      <w:divBdr>
        <w:top w:val="none" w:sz="0" w:space="0" w:color="auto"/>
        <w:left w:val="none" w:sz="0" w:space="0" w:color="auto"/>
        <w:bottom w:val="none" w:sz="0" w:space="0" w:color="auto"/>
        <w:right w:val="none" w:sz="0" w:space="0" w:color="auto"/>
      </w:divBdr>
      <w:divsChild>
        <w:div w:id="367335590">
          <w:marLeft w:val="547"/>
          <w:marRight w:val="0"/>
          <w:marTop w:val="0"/>
          <w:marBottom w:val="0"/>
          <w:divBdr>
            <w:top w:val="none" w:sz="0" w:space="0" w:color="auto"/>
            <w:left w:val="none" w:sz="0" w:space="0" w:color="auto"/>
            <w:bottom w:val="none" w:sz="0" w:space="0" w:color="auto"/>
            <w:right w:val="none" w:sz="0" w:space="0" w:color="auto"/>
          </w:divBdr>
        </w:div>
        <w:div w:id="1871646097">
          <w:marLeft w:val="547"/>
          <w:marRight w:val="0"/>
          <w:marTop w:val="0"/>
          <w:marBottom w:val="0"/>
          <w:divBdr>
            <w:top w:val="none" w:sz="0" w:space="0" w:color="auto"/>
            <w:left w:val="none" w:sz="0" w:space="0" w:color="auto"/>
            <w:bottom w:val="none" w:sz="0" w:space="0" w:color="auto"/>
            <w:right w:val="none" w:sz="0" w:space="0" w:color="auto"/>
          </w:divBdr>
        </w:div>
        <w:div w:id="1399012805">
          <w:marLeft w:val="274"/>
          <w:marRight w:val="0"/>
          <w:marTop w:val="0"/>
          <w:marBottom w:val="0"/>
          <w:divBdr>
            <w:top w:val="none" w:sz="0" w:space="0" w:color="auto"/>
            <w:left w:val="none" w:sz="0" w:space="0" w:color="auto"/>
            <w:bottom w:val="none" w:sz="0" w:space="0" w:color="auto"/>
            <w:right w:val="none" w:sz="0" w:space="0" w:color="auto"/>
          </w:divBdr>
        </w:div>
        <w:div w:id="1120878848">
          <w:marLeft w:val="274"/>
          <w:marRight w:val="0"/>
          <w:marTop w:val="0"/>
          <w:marBottom w:val="0"/>
          <w:divBdr>
            <w:top w:val="none" w:sz="0" w:space="0" w:color="auto"/>
            <w:left w:val="none" w:sz="0" w:space="0" w:color="auto"/>
            <w:bottom w:val="none" w:sz="0" w:space="0" w:color="auto"/>
            <w:right w:val="none" w:sz="0" w:space="0" w:color="auto"/>
          </w:divBdr>
        </w:div>
        <w:div w:id="78449760">
          <w:marLeft w:val="274"/>
          <w:marRight w:val="0"/>
          <w:marTop w:val="0"/>
          <w:marBottom w:val="0"/>
          <w:divBdr>
            <w:top w:val="none" w:sz="0" w:space="0" w:color="auto"/>
            <w:left w:val="none" w:sz="0" w:space="0" w:color="auto"/>
            <w:bottom w:val="none" w:sz="0" w:space="0" w:color="auto"/>
            <w:right w:val="none" w:sz="0" w:space="0" w:color="auto"/>
          </w:divBdr>
        </w:div>
        <w:div w:id="2092458918">
          <w:marLeft w:val="274"/>
          <w:marRight w:val="0"/>
          <w:marTop w:val="0"/>
          <w:marBottom w:val="0"/>
          <w:divBdr>
            <w:top w:val="none" w:sz="0" w:space="0" w:color="auto"/>
            <w:left w:val="none" w:sz="0" w:space="0" w:color="auto"/>
            <w:bottom w:val="none" w:sz="0" w:space="0" w:color="auto"/>
            <w:right w:val="none" w:sz="0" w:space="0" w:color="auto"/>
          </w:divBdr>
        </w:div>
      </w:divsChild>
    </w:div>
    <w:div w:id="2101556805">
      <w:bodyDiv w:val="1"/>
      <w:marLeft w:val="0"/>
      <w:marRight w:val="0"/>
      <w:marTop w:val="0"/>
      <w:marBottom w:val="0"/>
      <w:divBdr>
        <w:top w:val="none" w:sz="0" w:space="0" w:color="auto"/>
        <w:left w:val="none" w:sz="0" w:space="0" w:color="auto"/>
        <w:bottom w:val="none" w:sz="0" w:space="0" w:color="auto"/>
        <w:right w:val="none" w:sz="0" w:space="0" w:color="auto"/>
      </w:divBdr>
    </w:div>
    <w:div w:id="2107113960">
      <w:bodyDiv w:val="1"/>
      <w:marLeft w:val="0"/>
      <w:marRight w:val="0"/>
      <w:marTop w:val="0"/>
      <w:marBottom w:val="0"/>
      <w:divBdr>
        <w:top w:val="none" w:sz="0" w:space="0" w:color="auto"/>
        <w:left w:val="none" w:sz="0" w:space="0" w:color="auto"/>
        <w:bottom w:val="none" w:sz="0" w:space="0" w:color="auto"/>
        <w:right w:val="none" w:sz="0" w:space="0" w:color="auto"/>
      </w:divBdr>
    </w:div>
    <w:div w:id="2110270530">
      <w:bodyDiv w:val="1"/>
      <w:marLeft w:val="0"/>
      <w:marRight w:val="0"/>
      <w:marTop w:val="0"/>
      <w:marBottom w:val="0"/>
      <w:divBdr>
        <w:top w:val="none" w:sz="0" w:space="0" w:color="auto"/>
        <w:left w:val="none" w:sz="0" w:space="0" w:color="auto"/>
        <w:bottom w:val="none" w:sz="0" w:space="0" w:color="auto"/>
        <w:right w:val="none" w:sz="0" w:space="0" w:color="auto"/>
      </w:divBdr>
      <w:divsChild>
        <w:div w:id="588581777">
          <w:marLeft w:val="274"/>
          <w:marRight w:val="0"/>
          <w:marTop w:val="0"/>
          <w:marBottom w:val="0"/>
          <w:divBdr>
            <w:top w:val="none" w:sz="0" w:space="0" w:color="auto"/>
            <w:left w:val="none" w:sz="0" w:space="0" w:color="auto"/>
            <w:bottom w:val="none" w:sz="0" w:space="0" w:color="auto"/>
            <w:right w:val="none" w:sz="0" w:space="0" w:color="auto"/>
          </w:divBdr>
        </w:div>
        <w:div w:id="1638024735">
          <w:marLeft w:val="274"/>
          <w:marRight w:val="0"/>
          <w:marTop w:val="0"/>
          <w:marBottom w:val="0"/>
          <w:divBdr>
            <w:top w:val="none" w:sz="0" w:space="0" w:color="auto"/>
            <w:left w:val="none" w:sz="0" w:space="0" w:color="auto"/>
            <w:bottom w:val="none" w:sz="0" w:space="0" w:color="auto"/>
            <w:right w:val="none" w:sz="0" w:space="0" w:color="auto"/>
          </w:divBdr>
        </w:div>
        <w:div w:id="8652123">
          <w:marLeft w:val="274"/>
          <w:marRight w:val="0"/>
          <w:marTop w:val="0"/>
          <w:marBottom w:val="0"/>
          <w:divBdr>
            <w:top w:val="none" w:sz="0" w:space="0" w:color="auto"/>
            <w:left w:val="none" w:sz="0" w:space="0" w:color="auto"/>
            <w:bottom w:val="none" w:sz="0" w:space="0" w:color="auto"/>
            <w:right w:val="none" w:sz="0" w:space="0" w:color="auto"/>
          </w:divBdr>
        </w:div>
      </w:divsChild>
    </w:div>
    <w:div w:id="2118477188">
      <w:bodyDiv w:val="1"/>
      <w:marLeft w:val="0"/>
      <w:marRight w:val="0"/>
      <w:marTop w:val="0"/>
      <w:marBottom w:val="0"/>
      <w:divBdr>
        <w:top w:val="none" w:sz="0" w:space="0" w:color="auto"/>
        <w:left w:val="none" w:sz="0" w:space="0" w:color="auto"/>
        <w:bottom w:val="none" w:sz="0" w:space="0" w:color="auto"/>
        <w:right w:val="none" w:sz="0" w:space="0" w:color="auto"/>
      </w:divBdr>
    </w:div>
    <w:div w:id="2124226897">
      <w:bodyDiv w:val="1"/>
      <w:marLeft w:val="0"/>
      <w:marRight w:val="0"/>
      <w:marTop w:val="0"/>
      <w:marBottom w:val="0"/>
      <w:divBdr>
        <w:top w:val="none" w:sz="0" w:space="0" w:color="auto"/>
        <w:left w:val="none" w:sz="0" w:space="0" w:color="auto"/>
        <w:bottom w:val="none" w:sz="0" w:space="0" w:color="auto"/>
        <w:right w:val="none" w:sz="0" w:space="0" w:color="auto"/>
      </w:divBdr>
      <w:divsChild>
        <w:div w:id="1763408923">
          <w:marLeft w:val="274"/>
          <w:marRight w:val="0"/>
          <w:marTop w:val="0"/>
          <w:marBottom w:val="0"/>
          <w:divBdr>
            <w:top w:val="none" w:sz="0" w:space="0" w:color="auto"/>
            <w:left w:val="none" w:sz="0" w:space="0" w:color="auto"/>
            <w:bottom w:val="none" w:sz="0" w:space="0" w:color="auto"/>
            <w:right w:val="none" w:sz="0" w:space="0" w:color="auto"/>
          </w:divBdr>
        </w:div>
        <w:div w:id="236330441">
          <w:marLeft w:val="274"/>
          <w:marRight w:val="0"/>
          <w:marTop w:val="0"/>
          <w:marBottom w:val="0"/>
          <w:divBdr>
            <w:top w:val="none" w:sz="0" w:space="0" w:color="auto"/>
            <w:left w:val="none" w:sz="0" w:space="0" w:color="auto"/>
            <w:bottom w:val="none" w:sz="0" w:space="0" w:color="auto"/>
            <w:right w:val="none" w:sz="0" w:space="0" w:color="auto"/>
          </w:divBdr>
        </w:div>
        <w:div w:id="482241718">
          <w:marLeft w:val="274"/>
          <w:marRight w:val="0"/>
          <w:marTop w:val="0"/>
          <w:marBottom w:val="0"/>
          <w:divBdr>
            <w:top w:val="none" w:sz="0" w:space="0" w:color="auto"/>
            <w:left w:val="none" w:sz="0" w:space="0" w:color="auto"/>
            <w:bottom w:val="none" w:sz="0" w:space="0" w:color="auto"/>
            <w:right w:val="none" w:sz="0" w:space="0" w:color="auto"/>
          </w:divBdr>
        </w:div>
        <w:div w:id="1283876075">
          <w:marLeft w:val="274"/>
          <w:marRight w:val="0"/>
          <w:marTop w:val="0"/>
          <w:marBottom w:val="0"/>
          <w:divBdr>
            <w:top w:val="none" w:sz="0" w:space="0" w:color="auto"/>
            <w:left w:val="none" w:sz="0" w:space="0" w:color="auto"/>
            <w:bottom w:val="none" w:sz="0" w:space="0" w:color="auto"/>
            <w:right w:val="none" w:sz="0" w:space="0" w:color="auto"/>
          </w:divBdr>
        </w:div>
        <w:div w:id="2074426599">
          <w:marLeft w:val="274"/>
          <w:marRight w:val="0"/>
          <w:marTop w:val="0"/>
          <w:marBottom w:val="0"/>
          <w:divBdr>
            <w:top w:val="none" w:sz="0" w:space="0" w:color="auto"/>
            <w:left w:val="none" w:sz="0" w:space="0" w:color="auto"/>
            <w:bottom w:val="none" w:sz="0" w:space="0" w:color="auto"/>
            <w:right w:val="none" w:sz="0" w:space="0" w:color="auto"/>
          </w:divBdr>
        </w:div>
        <w:div w:id="4246174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EEF7E269AE4AB2523A00F6DCB10D" ma:contentTypeVersion="1" ma:contentTypeDescription="Create a new document." ma:contentTypeScope="" ma:versionID="adf325ec983fb5e64ebfcb8f81de93e5">
  <xsd:schema xmlns:xsd="http://www.w3.org/2001/XMLSchema" xmlns:xs="http://www.w3.org/2001/XMLSchema" xmlns:p="http://schemas.microsoft.com/office/2006/metadata/properties" xmlns:ns1="http://schemas.microsoft.com/sharepoint/v3" targetNamespace="http://schemas.microsoft.com/office/2006/metadata/properties" ma:root="true" ma:fieldsID="10cf05709d0a2d5e941dd77f23f903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24874-589B-4585-A44C-D5FE8EA5AE79}"/>
</file>

<file path=customXml/itemProps2.xml><?xml version="1.0" encoding="utf-8"?>
<ds:datastoreItem xmlns:ds="http://schemas.openxmlformats.org/officeDocument/2006/customXml" ds:itemID="{9861FA7E-E605-4DB2-B277-A4ED4FC5D897}"/>
</file>

<file path=customXml/itemProps3.xml><?xml version="1.0" encoding="utf-8"?>
<ds:datastoreItem xmlns:ds="http://schemas.openxmlformats.org/officeDocument/2006/customXml" ds:itemID="{89FC0395-0204-4613-BBCA-B28CF0E71067}"/>
</file>

<file path=docProps/app.xml><?xml version="1.0" encoding="utf-8"?>
<Properties xmlns="http://schemas.openxmlformats.org/officeDocument/2006/extended-properties" xmlns:vt="http://schemas.openxmlformats.org/officeDocument/2006/docPropsVTypes">
  <Template>Normal</Template>
  <TotalTime>181</TotalTime>
  <Pages>19</Pages>
  <Words>6178</Words>
  <Characters>35221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berkscounty.com</Company>
  <LinksUpToDate>false</LinksUpToDate>
  <CharactersWithSpaces>41317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Shivers, Sarah</dc:creator>
  <cp:lastModifiedBy>Shivers, Sarah</cp:lastModifiedBy>
  <cp:revision>4</cp:revision>
  <cp:lastPrinted>2014-06-12T15:38:00Z</cp:lastPrinted>
  <dcterms:created xsi:type="dcterms:W3CDTF">2014-06-11T15:13:00Z</dcterms:created>
  <dcterms:modified xsi:type="dcterms:W3CDTF">2014-06-12T17:35:00Z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0x0101006616EEF7E269AE4AB2523A00F6DCB10D</vt:lpwstr>
  </property>
  <property fmtid="{D5CDD505-2E9C-101B-9397-08002B2CF9AE}" pid="3" name="Order">
    <vt:r8>35700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